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CBE" w:rsidRDefault="00F276C4" w:rsidP="009F7429">
      <w:pPr>
        <w:keepNext/>
        <w:jc w:val="center"/>
        <w:outlineLvl w:val="0"/>
      </w:pPr>
      <w:r>
        <w:rPr>
          <w:noProof/>
        </w:rPr>
        <w:drawing>
          <wp:inline distT="0" distB="0" distL="0" distR="0" wp14:anchorId="13F2F0A5">
            <wp:extent cx="6152515" cy="846645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6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4CBE" w:rsidRDefault="00CF4CBE" w:rsidP="00CF4CBE"/>
    <w:p w:rsidR="009371CF" w:rsidRDefault="009371CF" w:rsidP="00CF4CBE">
      <w:pPr>
        <w:sectPr w:rsidR="009371CF" w:rsidSect="005922A2">
          <w:footerReference w:type="even" r:id="rId12"/>
          <w:footerReference w:type="default" r:id="rId13"/>
          <w:footerReference w:type="first" r:id="rId14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765592" w:rsidRDefault="00F276C4" w:rsidP="00F276C4">
      <w:pPr>
        <w:tabs>
          <w:tab w:val="left" w:leader="underscore" w:pos="10206"/>
        </w:tabs>
        <w:ind w:hanging="284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7AEA5619">
            <wp:extent cx="6295390" cy="617156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617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4CBE" w:rsidRDefault="00CF4CBE" w:rsidP="005C2432"/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  <w:sectPr w:rsidR="00CF4CBE" w:rsidSect="009371CF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:rsidR="008B30E5" w:rsidRDefault="006465ED" w:rsidP="00DE17FF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b/>
        </w:rPr>
        <w:t>Обследование, испытание и реконструкция зданий и сооружений</w:t>
      </w:r>
    </w:p>
    <w:p w:rsidR="00BA56B6" w:rsidRDefault="00BA56B6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BA56B6" w:rsidRDefault="00BA56B6" w:rsidP="00BA56B6">
      <w:pPr>
        <w:pStyle w:val="af2"/>
        <w:tabs>
          <w:tab w:val="left" w:pos="1134"/>
          <w:tab w:val="left" w:leader="underscore" w:pos="10206"/>
        </w:tabs>
      </w:pPr>
      <w:r>
        <w:t>-</w:t>
      </w:r>
      <w:r>
        <w:tab/>
        <w:t xml:space="preserve">приобретении студентами общих сведений о реконструкции зданий, сооружений, способах реконструкции (капитального ремонта, модернизации, </w:t>
      </w:r>
      <w:proofErr w:type="spellStart"/>
      <w:r>
        <w:t>техперевооружения</w:t>
      </w:r>
      <w:proofErr w:type="spellEnd"/>
      <w:r>
        <w:t>, расширения, перепрофилирования) зданий, сооружений, приёмах усиления конструкций и способах обследования и испытаний конструкций зданий.</w:t>
      </w:r>
    </w:p>
    <w:p w:rsidR="00BA56B6" w:rsidRPr="00BA56B6" w:rsidRDefault="00BA56B6" w:rsidP="00BA56B6">
      <w:pPr>
        <w:pStyle w:val="af2"/>
        <w:tabs>
          <w:tab w:val="left" w:pos="1134"/>
          <w:tab w:val="left" w:leader="underscore" w:pos="10206"/>
        </w:tabs>
        <w:rPr>
          <w:b/>
        </w:rPr>
      </w:pPr>
      <w:r w:rsidRPr="00BA56B6">
        <w:rPr>
          <w:b/>
        </w:rPr>
        <w:t>Задачи изучения</w:t>
      </w:r>
    </w:p>
    <w:p w:rsidR="00BA56B6" w:rsidRDefault="00BA56B6" w:rsidP="00BA56B6">
      <w:pPr>
        <w:pStyle w:val="af2"/>
        <w:tabs>
          <w:tab w:val="left" w:pos="1134"/>
          <w:tab w:val="left" w:leader="underscore" w:pos="10206"/>
        </w:tabs>
      </w:pPr>
      <w:r>
        <w:t>-</w:t>
      </w:r>
      <w:r>
        <w:tab/>
        <w:t>получение знаний: по определению необходимости, возможности и принципов реконструкции зданий и сооружений и застройки населенных пунктов; о методах обследования и испытания различных конструкций здания; о методах усиления конструкций зданий.</w:t>
      </w:r>
    </w:p>
    <w:p w:rsidR="00BA56B6" w:rsidRDefault="00BA56B6" w:rsidP="00BA56B6">
      <w:pPr>
        <w:pStyle w:val="af2"/>
        <w:tabs>
          <w:tab w:val="left" w:pos="1134"/>
          <w:tab w:val="left" w:leader="underscore" w:pos="10206"/>
        </w:tabs>
      </w:pPr>
      <w:r>
        <w:t>В ходе изучения дисциплины у обучающегося формируются следующие компетенции:</w:t>
      </w:r>
    </w:p>
    <w:p w:rsidR="00BA56B6" w:rsidRDefault="00BA56B6" w:rsidP="00BA56B6">
      <w:pPr>
        <w:pStyle w:val="af2"/>
        <w:tabs>
          <w:tab w:val="left" w:pos="1134"/>
          <w:tab w:val="left" w:leader="underscore" w:pos="10206"/>
        </w:tabs>
      </w:pPr>
      <w:r>
        <w:t>ПК-1 - знание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населенных мест.</w:t>
      </w:r>
    </w:p>
    <w:p w:rsidR="00206CD9" w:rsidRPr="00206CD9" w:rsidRDefault="00BA56B6" w:rsidP="00BA56B6">
      <w:pPr>
        <w:pStyle w:val="af2"/>
        <w:tabs>
          <w:tab w:val="left" w:pos="1134"/>
          <w:tab w:val="left" w:leader="underscore" w:pos="10206"/>
        </w:tabs>
        <w:spacing w:after="0"/>
        <w:rPr>
          <w:b/>
        </w:rPr>
      </w:pPr>
      <w:r>
        <w:t>ПК-2 - владение методами проведения инженерных изысканий, технологией проектирования деталей и конструкций в соответствии с техническим заданием с использованием универсальных и специализированных программно-вычислительных комплексов и систем автоматизированных проектирования.</w:t>
      </w:r>
    </w:p>
    <w:p w:rsidR="005339D9" w:rsidRPr="00F66F60" w:rsidRDefault="005339D9" w:rsidP="00DE17FF">
      <w:pPr>
        <w:ind w:firstLine="709"/>
        <w:jc w:val="both"/>
      </w:pPr>
      <w:r w:rsidRPr="00F66F60">
        <w:br w:type="page"/>
      </w:r>
    </w:p>
    <w:p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:rsidR="00BA56B6" w:rsidRDefault="00BA56B6" w:rsidP="00BA56B6">
      <w:pPr>
        <w:tabs>
          <w:tab w:val="left" w:leader="underscore" w:pos="10206"/>
        </w:tabs>
        <w:ind w:firstLine="709"/>
        <w:jc w:val="both"/>
      </w:pPr>
      <w:r>
        <w:t>- изучение методов конструирования и расчета современных деревянных конструкций.</w:t>
      </w:r>
    </w:p>
    <w:p w:rsidR="000E4F95" w:rsidRPr="007E3C8B" w:rsidRDefault="000E4F95" w:rsidP="00BA56B6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:rsidR="00BA56B6" w:rsidRDefault="00BA56B6" w:rsidP="00BA56B6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lang w:bidi="ru-RU"/>
        </w:rPr>
      </w:pPr>
      <w:r>
        <w:t xml:space="preserve">- </w:t>
      </w:r>
      <w:r w:rsidRPr="00BA56B6">
        <w:t>получение знаний: о материалах, из которых изготовляются конструкции; о частях деревянных зданий; о нагрузках и воздействиях на здания; о несущих и ограждающих конструкциях зданий; о методах конструирования и расчета современных деревянных конструкций.</w:t>
      </w:r>
    </w:p>
    <w:p w:rsidR="00BA56B6" w:rsidRDefault="00BA56B6" w:rsidP="00DE17FF">
      <w:pPr>
        <w:jc w:val="both"/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:rsidR="000E4F95" w:rsidRDefault="000E4F95" w:rsidP="00DE17FF"/>
    <w:tbl>
      <w:tblPr>
        <w:tblW w:w="48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3534"/>
        <w:gridCol w:w="3968"/>
      </w:tblGrid>
      <w:tr w:rsidR="003F5F5E" w:rsidTr="008F01DB">
        <w:trPr>
          <w:tblHeader/>
          <w:jc w:val="center"/>
        </w:trPr>
        <w:tc>
          <w:tcPr>
            <w:tcW w:w="863" w:type="pct"/>
            <w:shd w:val="clear" w:color="auto" w:fill="auto"/>
            <w:vAlign w:val="center"/>
          </w:tcPr>
          <w:p w:rsidR="003F5F5E" w:rsidRDefault="003F5F5E" w:rsidP="008F01DB">
            <w:pPr>
              <w:jc w:val="center"/>
            </w:pPr>
            <w:r>
              <w:t>Категория компетенции</w:t>
            </w:r>
          </w:p>
        </w:tc>
        <w:tc>
          <w:tcPr>
            <w:tcW w:w="1949" w:type="pct"/>
            <w:shd w:val="clear" w:color="auto" w:fill="auto"/>
            <w:vAlign w:val="center"/>
          </w:tcPr>
          <w:p w:rsidR="003F5F5E" w:rsidRDefault="003F5F5E" w:rsidP="008F01DB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3F5F5E" w:rsidRDefault="003F5F5E" w:rsidP="008F01DB">
            <w:pPr>
              <w:jc w:val="center"/>
            </w:pPr>
            <w:r>
              <w:t>Индикаторы достижения компетенции</w:t>
            </w:r>
          </w:p>
        </w:tc>
      </w:tr>
      <w:tr w:rsidR="003F5F5E" w:rsidTr="008F01DB">
        <w:trPr>
          <w:jc w:val="center"/>
        </w:trPr>
        <w:tc>
          <w:tcPr>
            <w:tcW w:w="5000" w:type="pct"/>
            <w:gridSpan w:val="3"/>
          </w:tcPr>
          <w:p w:rsidR="003F5F5E" w:rsidRDefault="003F5F5E" w:rsidP="008F01DB">
            <w:pPr>
              <w:jc w:val="center"/>
            </w:pPr>
            <w:r>
              <w:t>Профессиональные (ПК)</w:t>
            </w:r>
          </w:p>
        </w:tc>
      </w:tr>
      <w:tr w:rsidR="003F5F5E" w:rsidTr="008F01DB">
        <w:trPr>
          <w:jc w:val="center"/>
        </w:trPr>
        <w:tc>
          <w:tcPr>
            <w:tcW w:w="863" w:type="pct"/>
          </w:tcPr>
          <w:p w:rsidR="003F5F5E" w:rsidRDefault="003F5F5E" w:rsidP="00BA56B6">
            <w:pPr>
              <w:jc w:val="center"/>
            </w:pPr>
            <w:r>
              <w:t>ПК-</w:t>
            </w:r>
            <w:r w:rsidR="00BA56B6">
              <w:t>1</w:t>
            </w:r>
          </w:p>
        </w:tc>
        <w:tc>
          <w:tcPr>
            <w:tcW w:w="1949" w:type="pct"/>
            <w:vAlign w:val="center"/>
          </w:tcPr>
          <w:p w:rsidR="003F5F5E" w:rsidRPr="003F5F5E" w:rsidRDefault="00BA56B6" w:rsidP="00643B08">
            <w:pPr>
              <w:jc w:val="both"/>
              <w:rPr>
                <w:color w:val="000000"/>
                <w:lang w:bidi="ru-RU"/>
              </w:rPr>
            </w:pPr>
            <w:r w:rsidRPr="00BA56B6">
              <w:rPr>
                <w:color w:val="000000"/>
                <w:lang w:bidi="ru-RU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 w:rsidR="003F5F5E">
              <w:rPr>
                <w:color w:val="000000"/>
                <w:lang w:bidi="ru-RU"/>
              </w:rPr>
              <w:t>;</w:t>
            </w:r>
          </w:p>
        </w:tc>
        <w:tc>
          <w:tcPr>
            <w:tcW w:w="2188" w:type="pct"/>
          </w:tcPr>
          <w:p w:rsidR="003F5F5E" w:rsidRPr="00822279" w:rsidRDefault="003F5F5E" w:rsidP="003F5F5E">
            <w:pPr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822279">
              <w:rPr>
                <w:b/>
                <w:bCs/>
                <w:sz w:val="22"/>
                <w:szCs w:val="22"/>
                <w:lang w:eastAsia="en-US"/>
              </w:rPr>
              <w:t>знать</w:t>
            </w:r>
            <w:proofErr w:type="gramEnd"/>
            <w:r w:rsidRPr="00822279">
              <w:rPr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643B08">
              <w:t>знать приборы и методы обследования конструкций зданий, задачи реконструкции; градостроительные основы реконструкции; планировочные особенности реконструируемых зданий; конструктивные особенности реконструкции зданий; принципы реконструкции зданий и застройки. основные методы усиления несущих и ограждающих конструкций зданий</w:t>
            </w:r>
          </w:p>
          <w:p w:rsidR="00643B08" w:rsidRDefault="003F5F5E" w:rsidP="00643B08">
            <w:pPr>
              <w:pStyle w:val="7"/>
              <w:shd w:val="clear" w:color="auto" w:fill="auto"/>
              <w:ind w:left="20" w:right="40" w:firstLine="0"/>
            </w:pPr>
            <w:r w:rsidRPr="00822279"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 w:rsidRPr="00822279">
              <w:rPr>
                <w:sz w:val="22"/>
                <w:szCs w:val="22"/>
                <w:lang w:eastAsia="en-US"/>
              </w:rPr>
              <w:t xml:space="preserve"> </w:t>
            </w:r>
            <w:r w:rsidR="00643B08">
              <w:t>уметь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 разрабатывать мероприятия по улучшению внешнего вида и благоустройства застройки; разрабатывать объемно-планировочные решения реконструируемых зданий; разрабатывать конструктивные решения, применяемые для реконструкции зданий. владеть: навыками выбора проектных решений в зависимости от технических, экономических и социальных факторов.</w:t>
            </w:r>
          </w:p>
          <w:p w:rsidR="003F5F5E" w:rsidRPr="00822279" w:rsidRDefault="003F5F5E" w:rsidP="00643B08">
            <w:pPr>
              <w:jc w:val="both"/>
              <w:rPr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  <w:lang w:eastAsia="en-US"/>
              </w:rPr>
              <w:t>владеть</w:t>
            </w:r>
            <w:proofErr w:type="gramEnd"/>
            <w:r w:rsidRPr="00822279">
              <w:rPr>
                <w:b/>
                <w:sz w:val="22"/>
                <w:szCs w:val="22"/>
                <w:lang w:eastAsia="en-US"/>
              </w:rPr>
              <w:t>:</w:t>
            </w:r>
            <w:r w:rsidRPr="00822279">
              <w:rPr>
                <w:sz w:val="22"/>
                <w:szCs w:val="22"/>
                <w:lang w:eastAsia="en-US"/>
              </w:rPr>
              <w:t xml:space="preserve"> основами современных методов </w:t>
            </w:r>
            <w:r w:rsidR="00643B08">
              <w:rPr>
                <w:sz w:val="22"/>
                <w:szCs w:val="22"/>
                <w:lang w:eastAsia="en-US"/>
              </w:rPr>
              <w:t>обследования</w:t>
            </w:r>
          </w:p>
        </w:tc>
      </w:tr>
      <w:tr w:rsidR="003F5F5E" w:rsidTr="006619D1">
        <w:trPr>
          <w:trHeight w:val="6659"/>
          <w:jc w:val="center"/>
        </w:trPr>
        <w:tc>
          <w:tcPr>
            <w:tcW w:w="863" w:type="pct"/>
          </w:tcPr>
          <w:p w:rsidR="003F5F5E" w:rsidRDefault="003F5F5E" w:rsidP="008F01DB">
            <w:pPr>
              <w:jc w:val="center"/>
            </w:pPr>
            <w:r>
              <w:lastRenderedPageBreak/>
              <w:t>ПК-</w:t>
            </w:r>
            <w:r w:rsidR="00BA56B6">
              <w:t>2</w:t>
            </w:r>
          </w:p>
        </w:tc>
        <w:tc>
          <w:tcPr>
            <w:tcW w:w="1949" w:type="pct"/>
            <w:vAlign w:val="center"/>
          </w:tcPr>
          <w:p w:rsidR="003F5F5E" w:rsidRPr="00CB21E7" w:rsidRDefault="00BA56B6" w:rsidP="008F01DB">
            <w:pPr>
              <w:jc w:val="center"/>
              <w:rPr>
                <w:color w:val="000000"/>
                <w:lang w:bidi="ru-RU"/>
              </w:rPr>
            </w:pPr>
            <w:r w:rsidRPr="00BA56B6"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2188" w:type="pct"/>
          </w:tcPr>
          <w:p w:rsidR="003F5F5E" w:rsidRPr="00822279" w:rsidRDefault="003F5F5E" w:rsidP="00822279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знать</w:t>
            </w:r>
            <w:proofErr w:type="gramEnd"/>
            <w:r w:rsidRPr="00822279">
              <w:rPr>
                <w:b/>
                <w:sz w:val="22"/>
                <w:szCs w:val="22"/>
              </w:rPr>
              <w:t xml:space="preserve">: </w:t>
            </w:r>
            <w:r w:rsidR="00643B08" w:rsidRPr="00643B08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нормативные документы по обследованию конструкций и реконструкций различных зданий и их отдельных конструкций</w:t>
            </w:r>
            <w:r w:rsidR="00643B08">
              <w:rPr>
                <w:rFonts w:eastAsia="Courier New"/>
                <w:color w:val="000000"/>
                <w:spacing w:val="3"/>
                <w:sz w:val="21"/>
                <w:szCs w:val="21"/>
              </w:rPr>
              <w:t xml:space="preserve">, </w:t>
            </w:r>
            <w:r w:rsidRPr="00822279">
              <w:rPr>
                <w:sz w:val="22"/>
                <w:szCs w:val="22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="00822279" w:rsidRPr="00822279">
              <w:rPr>
                <w:color w:val="000000"/>
                <w:sz w:val="22"/>
                <w:szCs w:val="22"/>
                <w:lang w:bidi="ru-RU"/>
              </w:rPr>
              <w:t xml:space="preserve"> безопасности жизнедеятельности и защиты окружающей среды 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t>при выполнении строительно-монтажных, ремонтных работ и работ по реконструкции строительных объектов</w:t>
            </w:r>
            <w:r w:rsidRPr="00822279">
              <w:rPr>
                <w:sz w:val="22"/>
                <w:szCs w:val="22"/>
              </w:rPr>
              <w:t>;</w:t>
            </w:r>
          </w:p>
          <w:p w:rsidR="003F5F5E" w:rsidRPr="00822279" w:rsidRDefault="003F5F5E" w:rsidP="003F5F5E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уметь</w:t>
            </w:r>
            <w:proofErr w:type="gramEnd"/>
            <w:r w:rsidRPr="00822279">
              <w:rPr>
                <w:b/>
                <w:sz w:val="22"/>
                <w:szCs w:val="22"/>
              </w:rPr>
              <w:t xml:space="preserve">: </w:t>
            </w:r>
            <w:r w:rsidR="008B130C">
              <w:rPr>
                <w:sz w:val="22"/>
                <w:szCs w:val="22"/>
              </w:rPr>
              <w:t>выбирать метод</w:t>
            </w:r>
            <w:r w:rsidR="008B130C" w:rsidRPr="008B130C">
              <w:rPr>
                <w:sz w:val="22"/>
                <w:szCs w:val="22"/>
              </w:rPr>
              <w:t>ы</w:t>
            </w:r>
            <w:r w:rsidR="008B130C">
              <w:rPr>
                <w:sz w:val="22"/>
                <w:szCs w:val="22"/>
              </w:rPr>
              <w:t xml:space="preserve"> для обследования и реконструкции, </w:t>
            </w:r>
            <w:r w:rsidR="008B130C">
              <w:rPr>
                <w:b/>
                <w:sz w:val="22"/>
                <w:szCs w:val="22"/>
              </w:rPr>
              <w:t xml:space="preserve"> </w:t>
            </w:r>
            <w:r w:rsidR="00822279" w:rsidRPr="00822279">
              <w:rPr>
                <w:color w:val="000000"/>
                <w:sz w:val="22"/>
                <w:szCs w:val="22"/>
                <w:lang w:bidi="ru-RU"/>
              </w:rPr>
              <w:t>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безопасности; вести подготовку документации по менеджменту качества и типовым методам контроля качества технологических процессов на производственных участках, организацию рабочих мест</w:t>
            </w:r>
            <w:r w:rsidR="008B130C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643B08">
              <w:rPr>
                <w:color w:val="000000"/>
                <w:sz w:val="22"/>
                <w:szCs w:val="22"/>
                <w:lang w:bidi="ru-RU"/>
              </w:rPr>
              <w:t>по обследованию и реконструкции зданий и сооружений</w:t>
            </w:r>
          </w:p>
          <w:p w:rsidR="003F5F5E" w:rsidRPr="00822279" w:rsidRDefault="003F5F5E" w:rsidP="00822279">
            <w:pPr>
              <w:tabs>
                <w:tab w:val="right" w:leader="underscore" w:pos="8505"/>
              </w:tabs>
              <w:jc w:val="both"/>
              <w:rPr>
                <w:b/>
                <w:i/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владеть</w:t>
            </w:r>
            <w:proofErr w:type="gramEnd"/>
            <w:r w:rsidRPr="00822279">
              <w:rPr>
                <w:b/>
                <w:sz w:val="22"/>
                <w:szCs w:val="22"/>
              </w:rPr>
              <w:t>:</w:t>
            </w:r>
            <w:r w:rsidR="00822279" w:rsidRPr="00822279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643B08">
              <w:rPr>
                <w:rStyle w:val="20"/>
              </w:rPr>
              <w:t>навыками использования основной нормативной и технической документацией при обследовании и реконструкции зданий и сооружений</w:t>
            </w:r>
          </w:p>
        </w:tc>
      </w:tr>
    </w:tbl>
    <w:p w:rsidR="003F5F5E" w:rsidRDefault="003F5F5E" w:rsidP="00DE17FF"/>
    <w:p w:rsidR="006E2D17" w:rsidRDefault="006E2D17" w:rsidP="00CB21E7"/>
    <w:p w:rsidR="000E4F95" w:rsidRPr="007E3C8B" w:rsidRDefault="000E4F95" w:rsidP="00CB21E7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0E4F95" w:rsidRDefault="000E4F95" w:rsidP="00DE17FF">
      <w:pPr>
        <w:jc w:val="both"/>
      </w:pPr>
    </w:p>
    <w:p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:rsidR="00E81CDD" w:rsidRPr="00180BB9" w:rsidRDefault="00E81CDD" w:rsidP="00DE17FF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 w:rsidRPr="00180BB9">
        <w:t>математика</w:t>
      </w:r>
      <w:proofErr w:type="gramEnd"/>
      <w:r w:rsidRPr="00180BB9">
        <w:t>;</w:t>
      </w:r>
    </w:p>
    <w:p w:rsidR="00E81CDD" w:rsidRDefault="00E81CDD" w:rsidP="00DE17FF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ф</w:t>
      </w:r>
      <w:r w:rsidRPr="00031DE8">
        <w:t>изика</w:t>
      </w:r>
      <w:proofErr w:type="gramEnd"/>
      <w:r>
        <w:t>;</w:t>
      </w:r>
    </w:p>
    <w:p w:rsidR="00E81CDD" w:rsidRDefault="00E81CDD" w:rsidP="00DE17FF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теоретическая</w:t>
      </w:r>
      <w:proofErr w:type="gramEnd"/>
      <w:r>
        <w:t xml:space="preserve"> механика</w:t>
      </w:r>
      <w:r w:rsidRPr="00180BB9">
        <w:t>;</w:t>
      </w:r>
    </w:p>
    <w:p w:rsidR="00E81CDD" w:rsidRDefault="00CB21E7" w:rsidP="00DE17FF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сопротивление</w:t>
      </w:r>
      <w:proofErr w:type="gramEnd"/>
      <w:r>
        <w:t xml:space="preserve"> материалов</w:t>
      </w:r>
      <w:r w:rsidR="00E81CDD">
        <w:t>;</w:t>
      </w:r>
    </w:p>
    <w:p w:rsidR="00E81CDD" w:rsidRDefault="00CB21E7" w:rsidP="00821E90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строительные</w:t>
      </w:r>
      <w:proofErr w:type="gramEnd"/>
      <w:r>
        <w:t xml:space="preserve"> материалы и химия в строительстве</w:t>
      </w:r>
      <w:r w:rsidR="004557F2">
        <w:t>;</w:t>
      </w:r>
    </w:p>
    <w:p w:rsidR="00CB21E7" w:rsidRDefault="004557F2" w:rsidP="00821E90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строительная</w:t>
      </w:r>
      <w:proofErr w:type="gramEnd"/>
      <w:r>
        <w:t xml:space="preserve"> механика;</w:t>
      </w:r>
    </w:p>
    <w:p w:rsidR="0077070A" w:rsidRDefault="0077070A" w:rsidP="0077070A">
      <w:pPr>
        <w:numPr>
          <w:ilvl w:val="0"/>
          <w:numId w:val="6"/>
        </w:numPr>
        <w:tabs>
          <w:tab w:val="left" w:pos="993"/>
          <w:tab w:val="left" w:leader="underscore" w:pos="10206"/>
        </w:tabs>
        <w:ind w:hanging="1440"/>
      </w:pPr>
      <w:proofErr w:type="gramStart"/>
      <w:r>
        <w:t>т</w:t>
      </w:r>
      <w:r w:rsidRPr="0077070A">
        <w:t>еплогазоснабжение</w:t>
      </w:r>
      <w:proofErr w:type="gramEnd"/>
      <w:r w:rsidRPr="0077070A">
        <w:t xml:space="preserve"> с основами теплотехники</w:t>
      </w:r>
    </w:p>
    <w:p w:rsidR="00C71796" w:rsidRDefault="00C71796" w:rsidP="00C71796">
      <w:pPr>
        <w:numPr>
          <w:ilvl w:val="0"/>
          <w:numId w:val="6"/>
        </w:numPr>
        <w:tabs>
          <w:tab w:val="left" w:pos="993"/>
          <w:tab w:val="left" w:leader="underscore" w:pos="10206"/>
        </w:tabs>
        <w:ind w:hanging="1440"/>
      </w:pPr>
      <w:proofErr w:type="gramStart"/>
      <w:r>
        <w:t>к</w:t>
      </w:r>
      <w:r w:rsidRPr="00C71796">
        <w:t>омпьютерная</w:t>
      </w:r>
      <w:proofErr w:type="gramEnd"/>
      <w:r w:rsidRPr="00C71796">
        <w:t xml:space="preserve"> графика (</w:t>
      </w:r>
      <w:proofErr w:type="spellStart"/>
      <w:r w:rsidRPr="00C71796">
        <w:t>AutoCad</w:t>
      </w:r>
      <w:proofErr w:type="spellEnd"/>
      <w:r w:rsidRPr="00C71796">
        <w:t>)</w:t>
      </w:r>
      <w:r>
        <w:t>;</w:t>
      </w:r>
    </w:p>
    <w:p w:rsidR="00063EAC" w:rsidRDefault="00063EAC" w:rsidP="00063EAC">
      <w:pPr>
        <w:numPr>
          <w:ilvl w:val="0"/>
          <w:numId w:val="6"/>
        </w:numPr>
        <w:tabs>
          <w:tab w:val="left" w:pos="993"/>
          <w:tab w:val="left" w:leader="underscore" w:pos="10206"/>
        </w:tabs>
        <w:ind w:hanging="1440"/>
      </w:pPr>
      <w:proofErr w:type="gramStart"/>
      <w:r>
        <w:t>т</w:t>
      </w:r>
      <w:r w:rsidRPr="00063EAC">
        <w:t>ехнологические</w:t>
      </w:r>
      <w:proofErr w:type="gramEnd"/>
      <w:r w:rsidRPr="00063EAC">
        <w:t xml:space="preserve"> процессы в строительстве</w:t>
      </w:r>
      <w:r>
        <w:t>;</w:t>
      </w:r>
    </w:p>
    <w:p w:rsidR="004557F2" w:rsidRPr="00180BB9" w:rsidRDefault="004557F2" w:rsidP="00821E90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архитектура</w:t>
      </w:r>
      <w:proofErr w:type="gramEnd"/>
      <w:r>
        <w:t xml:space="preserve"> зданий и основы архитектуры и строительные конструкции.</w:t>
      </w:r>
    </w:p>
    <w:p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:rsidR="004557F2" w:rsidRDefault="004557F2" w:rsidP="004557F2">
      <w:pPr>
        <w:ind w:firstLine="709"/>
        <w:jc w:val="both"/>
      </w:pPr>
      <w:r>
        <w:t xml:space="preserve">- </w:t>
      </w:r>
      <w:r w:rsidRPr="004557F2">
        <w:t>организация, планирован</w:t>
      </w:r>
      <w:r>
        <w:t>ие и управление в строительстве;</w:t>
      </w:r>
      <w:r w:rsidRPr="004557F2">
        <w:t xml:space="preserve"> </w:t>
      </w:r>
    </w:p>
    <w:p w:rsidR="00063EAC" w:rsidRDefault="00063EAC" w:rsidP="004557F2">
      <w:pPr>
        <w:ind w:firstLine="709"/>
        <w:jc w:val="both"/>
      </w:pPr>
      <w:r>
        <w:t>- б</w:t>
      </w:r>
      <w:r w:rsidRPr="00063EAC">
        <w:t>езопасность жизнедеятельности</w:t>
      </w:r>
      <w:r w:rsidRPr="00063EAC">
        <w:tab/>
      </w:r>
    </w:p>
    <w:p w:rsidR="00063EAC" w:rsidRDefault="00063EAC" w:rsidP="004557F2">
      <w:pPr>
        <w:ind w:firstLine="709"/>
        <w:jc w:val="both"/>
      </w:pPr>
      <w:r>
        <w:t>- б</w:t>
      </w:r>
      <w:r w:rsidRPr="00063EAC">
        <w:t>езопасность возведения и эксплуатации зданий и сооружений</w:t>
      </w:r>
      <w:r>
        <w:t>;</w:t>
      </w:r>
      <w:r w:rsidRPr="00063EAC">
        <w:tab/>
      </w:r>
    </w:p>
    <w:p w:rsidR="004557F2" w:rsidRDefault="004557F2" w:rsidP="004557F2">
      <w:pPr>
        <w:ind w:firstLine="709"/>
        <w:jc w:val="both"/>
        <w:rPr>
          <w:b/>
        </w:rPr>
      </w:pPr>
      <w:r>
        <w:t xml:space="preserve">- </w:t>
      </w:r>
      <w:r w:rsidRPr="004557F2">
        <w:t>выпускная квалификационная работа</w:t>
      </w:r>
      <w:r>
        <w:rPr>
          <w:b/>
        </w:rPr>
        <w:t>.</w:t>
      </w: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 Структура и содержание дисциплины:</w:t>
      </w:r>
    </w:p>
    <w:p w:rsidR="000E4F95" w:rsidRDefault="000E4F95" w:rsidP="00DE17FF">
      <w:pPr>
        <w:jc w:val="both"/>
      </w:pPr>
      <w:r>
        <w:tab/>
      </w:r>
    </w:p>
    <w:p w:rsidR="007E3C8B" w:rsidRDefault="007E3C8B" w:rsidP="00DE17FF">
      <w:pPr>
        <w:tabs>
          <w:tab w:val="left" w:pos="4395"/>
        </w:tabs>
        <w:ind w:firstLine="709"/>
        <w:jc w:val="both"/>
      </w:pPr>
      <w:r>
        <w:t xml:space="preserve">Общая трудоемкость </w:t>
      </w:r>
      <w:proofErr w:type="gramStart"/>
      <w:r>
        <w:t>дисциплины:</w:t>
      </w:r>
      <w:r>
        <w:tab/>
      </w:r>
      <w:proofErr w:type="gramEnd"/>
      <w:r>
        <w:t xml:space="preserve">зачетные единицы </w:t>
      </w:r>
      <w:r w:rsidRPr="007E3C8B">
        <w:t xml:space="preserve">– </w:t>
      </w:r>
      <w:r w:rsidR="00BD3ACB">
        <w:rPr>
          <w:b/>
        </w:rPr>
        <w:t>4</w:t>
      </w:r>
      <w:r w:rsidR="002F107E">
        <w:t>,</w:t>
      </w:r>
    </w:p>
    <w:p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proofErr w:type="gramStart"/>
      <w:r>
        <w:t>часы</w:t>
      </w:r>
      <w:proofErr w:type="gramEnd"/>
      <w:r>
        <w:t xml:space="preserve"> </w:t>
      </w:r>
      <w:r w:rsidRPr="007E3C8B">
        <w:t xml:space="preserve">– </w:t>
      </w:r>
      <w:r w:rsidR="00BD3ACB">
        <w:t>144</w:t>
      </w:r>
    </w:p>
    <w:p w:rsidR="000E4F95" w:rsidRDefault="000E4F95" w:rsidP="00DE17FF">
      <w:pPr>
        <w:ind w:firstLine="709"/>
        <w:jc w:val="both"/>
      </w:pPr>
    </w:p>
    <w:p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:rsidR="000E4F95" w:rsidRDefault="000E4F95" w:rsidP="00DE17FF"/>
    <w:p w:rsidR="000E4F95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:rsidR="00B242E4" w:rsidRDefault="00B242E4" w:rsidP="00DE17FF">
      <w:pPr>
        <w:rPr>
          <w:b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575"/>
        <w:gridCol w:w="606"/>
        <w:gridCol w:w="606"/>
        <w:gridCol w:w="606"/>
        <w:gridCol w:w="799"/>
        <w:gridCol w:w="799"/>
        <w:gridCol w:w="948"/>
        <w:gridCol w:w="523"/>
        <w:gridCol w:w="630"/>
      </w:tblGrid>
      <w:tr w:rsidR="00B242E4" w:rsidRPr="00B242E4" w:rsidTr="002649C9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999" w:type="dxa"/>
            <w:gridSpan w:val="5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Контроль</w:t>
            </w: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КП, КР, РГР, контр</w:t>
            </w:r>
            <w:proofErr w:type="gramStart"/>
            <w:r w:rsidRPr="00B242E4">
              <w:rPr>
                <w:sz w:val="20"/>
                <w:szCs w:val="20"/>
              </w:rPr>
              <w:t>. раб</w:t>
            </w:r>
            <w:proofErr w:type="gramEnd"/>
            <w:r w:rsidRPr="00B242E4">
              <w:rPr>
                <w:sz w:val="20"/>
                <w:szCs w:val="20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Экзамен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Зачет</w:t>
            </w:r>
          </w:p>
        </w:tc>
      </w:tr>
      <w:tr w:rsidR="00B242E4" w:rsidRPr="00B242E4" w:rsidTr="002649C9">
        <w:trPr>
          <w:trHeight w:val="820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882" w:type="dxa"/>
            <w:vMerge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</w:pPr>
            <w:r w:rsidRPr="00B242E4">
              <w:rPr>
                <w:sz w:val="20"/>
                <w:szCs w:val="20"/>
              </w:rPr>
              <w:t>Лек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</w:pPr>
            <w:proofErr w:type="spellStart"/>
            <w:r w:rsidRPr="00B242E4"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</w:pPr>
            <w:proofErr w:type="spellStart"/>
            <w:r w:rsidRPr="00B242E4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</w:pPr>
            <w:r w:rsidRPr="00B242E4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B242E4" w:rsidRPr="00B242E4" w:rsidRDefault="00B242E4" w:rsidP="00B242E4">
            <w:pPr>
              <w:jc w:val="center"/>
            </w:pPr>
            <w:r w:rsidRPr="00B242E4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948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630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</w:tr>
      <w:tr w:rsidR="00B242E4" w:rsidRPr="00B242E4" w:rsidTr="002649C9">
        <w:trPr>
          <w:jc w:val="center"/>
        </w:trPr>
        <w:tc>
          <w:tcPr>
            <w:tcW w:w="1019" w:type="dxa"/>
          </w:tcPr>
          <w:p w:rsidR="00B242E4" w:rsidRPr="00B242E4" w:rsidRDefault="00152C9E" w:rsidP="00B242E4">
            <w:pPr>
              <w:jc w:val="center"/>
            </w:pPr>
            <w:r>
              <w:t>7</w:t>
            </w:r>
          </w:p>
        </w:tc>
        <w:tc>
          <w:tcPr>
            <w:tcW w:w="882" w:type="dxa"/>
          </w:tcPr>
          <w:p w:rsidR="00B242E4" w:rsidRPr="00B242E4" w:rsidRDefault="00AA47BA" w:rsidP="00822279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:rsidR="00B242E4" w:rsidRPr="00B242E4" w:rsidRDefault="00152C9E" w:rsidP="00B20753">
            <w:pPr>
              <w:jc w:val="center"/>
            </w:pPr>
            <w:r>
              <w:t>34,3</w:t>
            </w:r>
          </w:p>
        </w:tc>
        <w:tc>
          <w:tcPr>
            <w:tcW w:w="606" w:type="dxa"/>
          </w:tcPr>
          <w:p w:rsidR="00B242E4" w:rsidRPr="00B242E4" w:rsidRDefault="00AA47BA" w:rsidP="00B242E4">
            <w:pPr>
              <w:jc w:val="center"/>
            </w:pPr>
            <w:r>
              <w:t>16</w:t>
            </w:r>
          </w:p>
        </w:tc>
        <w:tc>
          <w:tcPr>
            <w:tcW w:w="575" w:type="dxa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606" w:type="dxa"/>
          </w:tcPr>
          <w:p w:rsidR="00B242E4" w:rsidRPr="00B242E4" w:rsidRDefault="00152C9E" w:rsidP="00B242E4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B242E4" w:rsidRPr="00B242E4" w:rsidRDefault="00AA47BA" w:rsidP="00B242E4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B242E4" w:rsidRPr="00B242E4" w:rsidRDefault="00BD3ACB" w:rsidP="00B242E4">
            <w:pPr>
              <w:jc w:val="center"/>
            </w:pPr>
            <w:r>
              <w:t>0,</w:t>
            </w:r>
            <w:r w:rsidR="00152C9E">
              <w:t>3</w:t>
            </w:r>
          </w:p>
        </w:tc>
        <w:tc>
          <w:tcPr>
            <w:tcW w:w="799" w:type="dxa"/>
          </w:tcPr>
          <w:p w:rsidR="00B242E4" w:rsidRPr="00B242E4" w:rsidRDefault="00152C9E" w:rsidP="00BD3ACB">
            <w:pPr>
              <w:jc w:val="center"/>
            </w:pPr>
            <w:r>
              <w:t>109,7</w:t>
            </w:r>
          </w:p>
        </w:tc>
        <w:tc>
          <w:tcPr>
            <w:tcW w:w="799" w:type="dxa"/>
          </w:tcPr>
          <w:p w:rsidR="00B242E4" w:rsidRPr="00B242E4" w:rsidRDefault="00541CA8" w:rsidP="00B242E4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B242E4" w:rsidRPr="00B242E4" w:rsidRDefault="00055140" w:rsidP="00B242E4">
            <w:pPr>
              <w:jc w:val="center"/>
            </w:pPr>
            <w:proofErr w:type="spellStart"/>
            <w:r>
              <w:t>К.р</w:t>
            </w:r>
            <w:proofErr w:type="spellEnd"/>
          </w:p>
        </w:tc>
        <w:tc>
          <w:tcPr>
            <w:tcW w:w="523" w:type="dxa"/>
          </w:tcPr>
          <w:p w:rsidR="00B242E4" w:rsidRPr="00B242E4" w:rsidRDefault="002649C9" w:rsidP="00B242E4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:rsidR="00B242E4" w:rsidRPr="00B242E4" w:rsidRDefault="002649C9" w:rsidP="00B242E4">
            <w:pPr>
              <w:jc w:val="center"/>
            </w:pPr>
            <w:proofErr w:type="spellStart"/>
            <w:r>
              <w:t>ЗаО</w:t>
            </w:r>
            <w:proofErr w:type="spellEnd"/>
          </w:p>
        </w:tc>
      </w:tr>
      <w:tr w:rsidR="00152C9E" w:rsidRPr="00B242E4" w:rsidTr="002649C9">
        <w:trPr>
          <w:jc w:val="center"/>
        </w:trPr>
        <w:tc>
          <w:tcPr>
            <w:tcW w:w="1019" w:type="dxa"/>
          </w:tcPr>
          <w:p w:rsidR="00152C9E" w:rsidRPr="00B242E4" w:rsidRDefault="00152C9E" w:rsidP="00152C9E">
            <w:pPr>
              <w:jc w:val="center"/>
            </w:pPr>
            <w:r w:rsidRPr="00B242E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152C9E" w:rsidRPr="00612E58" w:rsidRDefault="00152C9E" w:rsidP="00074D32">
            <w:pPr>
              <w:jc w:val="center"/>
            </w:pPr>
            <w:r w:rsidRPr="00612E58">
              <w:t>144</w:t>
            </w:r>
          </w:p>
        </w:tc>
        <w:tc>
          <w:tcPr>
            <w:tcW w:w="882" w:type="dxa"/>
          </w:tcPr>
          <w:p w:rsidR="00152C9E" w:rsidRPr="00612E58" w:rsidRDefault="00152C9E" w:rsidP="00074D32">
            <w:pPr>
              <w:jc w:val="center"/>
            </w:pPr>
            <w:r w:rsidRPr="00612E58">
              <w:t>34,3</w:t>
            </w:r>
          </w:p>
        </w:tc>
        <w:tc>
          <w:tcPr>
            <w:tcW w:w="606" w:type="dxa"/>
          </w:tcPr>
          <w:p w:rsidR="00152C9E" w:rsidRPr="00612E58" w:rsidRDefault="00152C9E" w:rsidP="00074D32">
            <w:pPr>
              <w:jc w:val="center"/>
            </w:pPr>
            <w:r w:rsidRPr="00612E58">
              <w:t>16</w:t>
            </w:r>
          </w:p>
        </w:tc>
        <w:tc>
          <w:tcPr>
            <w:tcW w:w="575" w:type="dxa"/>
          </w:tcPr>
          <w:p w:rsidR="00152C9E" w:rsidRPr="00612E58" w:rsidRDefault="00152C9E" w:rsidP="00074D32">
            <w:pPr>
              <w:jc w:val="center"/>
            </w:pPr>
          </w:p>
        </w:tc>
        <w:tc>
          <w:tcPr>
            <w:tcW w:w="606" w:type="dxa"/>
          </w:tcPr>
          <w:p w:rsidR="00152C9E" w:rsidRPr="00612E58" w:rsidRDefault="00152C9E" w:rsidP="00074D32">
            <w:pPr>
              <w:jc w:val="center"/>
            </w:pPr>
            <w:r w:rsidRPr="00612E58">
              <w:t>16</w:t>
            </w:r>
          </w:p>
        </w:tc>
        <w:tc>
          <w:tcPr>
            <w:tcW w:w="606" w:type="dxa"/>
          </w:tcPr>
          <w:p w:rsidR="00152C9E" w:rsidRPr="00612E58" w:rsidRDefault="00152C9E" w:rsidP="00074D32">
            <w:pPr>
              <w:jc w:val="center"/>
            </w:pPr>
            <w:r w:rsidRPr="00612E58">
              <w:t>2</w:t>
            </w:r>
          </w:p>
        </w:tc>
        <w:tc>
          <w:tcPr>
            <w:tcW w:w="606" w:type="dxa"/>
          </w:tcPr>
          <w:p w:rsidR="00152C9E" w:rsidRPr="00612E58" w:rsidRDefault="00152C9E" w:rsidP="00074D32">
            <w:pPr>
              <w:jc w:val="center"/>
            </w:pPr>
            <w:r w:rsidRPr="00612E58">
              <w:t>0,3</w:t>
            </w:r>
          </w:p>
        </w:tc>
        <w:tc>
          <w:tcPr>
            <w:tcW w:w="799" w:type="dxa"/>
          </w:tcPr>
          <w:p w:rsidR="00152C9E" w:rsidRPr="00612E58" w:rsidRDefault="00152C9E" w:rsidP="00074D32">
            <w:pPr>
              <w:jc w:val="center"/>
            </w:pPr>
            <w:r w:rsidRPr="00612E58">
              <w:t>109,7</w:t>
            </w:r>
          </w:p>
        </w:tc>
        <w:tc>
          <w:tcPr>
            <w:tcW w:w="799" w:type="dxa"/>
          </w:tcPr>
          <w:p w:rsidR="00152C9E" w:rsidRPr="00612E58" w:rsidRDefault="00541CA8" w:rsidP="00541CA8">
            <w:r>
              <w:t xml:space="preserve">    -</w:t>
            </w:r>
          </w:p>
        </w:tc>
        <w:tc>
          <w:tcPr>
            <w:tcW w:w="948" w:type="dxa"/>
          </w:tcPr>
          <w:p w:rsidR="00152C9E" w:rsidRDefault="00055140" w:rsidP="002649C9">
            <w:pPr>
              <w:jc w:val="center"/>
            </w:pPr>
            <w:proofErr w:type="spellStart"/>
            <w:r>
              <w:t>К.р</w:t>
            </w:r>
            <w:proofErr w:type="spellEnd"/>
          </w:p>
        </w:tc>
        <w:tc>
          <w:tcPr>
            <w:tcW w:w="523" w:type="dxa"/>
          </w:tcPr>
          <w:p w:rsidR="00152C9E" w:rsidRPr="00B242E4" w:rsidRDefault="002649C9" w:rsidP="00152C9E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:rsidR="00152C9E" w:rsidRPr="00B242E4" w:rsidRDefault="002649C9" w:rsidP="00152C9E">
            <w:pPr>
              <w:jc w:val="center"/>
            </w:pPr>
            <w:proofErr w:type="spellStart"/>
            <w:r>
              <w:t>ЗаО</w:t>
            </w:r>
            <w:proofErr w:type="spellEnd"/>
          </w:p>
        </w:tc>
      </w:tr>
    </w:tbl>
    <w:p w:rsidR="00B242E4" w:rsidRPr="007E3C8B" w:rsidRDefault="00B242E4" w:rsidP="00DE17FF">
      <w:pPr>
        <w:rPr>
          <w:b/>
        </w:rPr>
      </w:pPr>
    </w:p>
    <w:p w:rsidR="002612A3" w:rsidRDefault="002612A3" w:rsidP="00DE17FF">
      <w:pPr>
        <w:jc w:val="both"/>
      </w:pPr>
    </w:p>
    <w:p w:rsidR="002612A3" w:rsidRDefault="002612A3" w:rsidP="00DE17FF">
      <w:pPr>
        <w:jc w:val="both"/>
      </w:pPr>
    </w:p>
    <w:p w:rsidR="00D07993" w:rsidRDefault="00D07993" w:rsidP="00DE17FF">
      <w:pPr>
        <w:jc w:val="both"/>
        <w:sectPr w:rsidR="00D07993" w:rsidSect="00CF4CBE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:rsidR="00E81CDD" w:rsidRDefault="00E81CDD" w:rsidP="00DE17FF">
      <w:pPr>
        <w:widowControl w:val="0"/>
        <w:rPr>
          <w:b/>
        </w:rPr>
      </w:pPr>
    </w:p>
    <w:tbl>
      <w:tblPr>
        <w:tblW w:w="13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8"/>
        <w:gridCol w:w="1434"/>
        <w:gridCol w:w="1435"/>
        <w:gridCol w:w="1435"/>
        <w:gridCol w:w="1808"/>
        <w:gridCol w:w="1401"/>
        <w:gridCol w:w="1435"/>
        <w:gridCol w:w="1435"/>
      </w:tblGrid>
      <w:tr w:rsidR="000D145C" w:rsidRPr="009D71C1" w:rsidTr="00936C62">
        <w:trPr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0D145C" w:rsidRPr="009D71C1" w:rsidRDefault="000D145C" w:rsidP="00260C6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раздела (модуля)</w:t>
            </w:r>
          </w:p>
          <w:p w:rsidR="000D145C" w:rsidRPr="009D71C1" w:rsidRDefault="000D145C" w:rsidP="00260C63">
            <w:pPr>
              <w:widowControl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35" w:type="dxa"/>
            <w:vMerge w:val="restart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35" w:type="dxa"/>
            <w:vMerge w:val="restart"/>
            <w:shd w:val="clear" w:color="auto" w:fill="auto"/>
          </w:tcPr>
          <w:p w:rsidR="000D145C" w:rsidRPr="009D71C1" w:rsidRDefault="000D145C" w:rsidP="00260C6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Аудиторные занятия по формам обучения</w:t>
            </w:r>
          </w:p>
          <w:p w:rsidR="000D145C" w:rsidRPr="009D71C1" w:rsidRDefault="000D145C" w:rsidP="00260C63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4" w:type="dxa"/>
            <w:gridSpan w:val="3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435" w:type="dxa"/>
            <w:vMerge w:val="restart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СРС</w:t>
            </w:r>
          </w:p>
        </w:tc>
      </w:tr>
      <w:tr w:rsidR="000D145C" w:rsidRPr="009D71C1" w:rsidTr="00936C62">
        <w:trPr>
          <w:jc w:val="center"/>
        </w:trPr>
        <w:tc>
          <w:tcPr>
            <w:tcW w:w="3008" w:type="dxa"/>
            <w:vMerge/>
            <w:shd w:val="clear" w:color="auto" w:fill="auto"/>
            <w:vAlign w:val="center"/>
          </w:tcPr>
          <w:p w:rsidR="000D145C" w:rsidRPr="009D71C1" w:rsidRDefault="000D145C" w:rsidP="00260C63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0D145C" w:rsidRPr="009D71C1" w:rsidRDefault="000D145C" w:rsidP="00260C63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shd w:val="clear" w:color="auto" w:fill="auto"/>
          </w:tcPr>
          <w:p w:rsidR="000D145C" w:rsidRPr="009D71C1" w:rsidRDefault="000D145C" w:rsidP="00260C63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:rsidR="000D145C" w:rsidRPr="009D71C1" w:rsidRDefault="000D145C" w:rsidP="00260C63">
            <w:pPr>
              <w:ind w:right="-10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808" w:type="dxa"/>
            <w:vAlign w:val="center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9D71C1">
              <w:rPr>
                <w:b/>
                <w:sz w:val="22"/>
                <w:szCs w:val="22"/>
              </w:rPr>
              <w:t>лекции</w:t>
            </w:r>
            <w:proofErr w:type="gramEnd"/>
          </w:p>
        </w:tc>
        <w:tc>
          <w:tcPr>
            <w:tcW w:w="1401" w:type="dxa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9D71C1">
              <w:rPr>
                <w:b/>
                <w:sz w:val="22"/>
                <w:szCs w:val="22"/>
              </w:rPr>
              <w:t>практические</w:t>
            </w:r>
            <w:proofErr w:type="gramEnd"/>
          </w:p>
        </w:tc>
        <w:tc>
          <w:tcPr>
            <w:tcW w:w="1435" w:type="dxa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9D71C1">
              <w:rPr>
                <w:b/>
                <w:sz w:val="22"/>
                <w:szCs w:val="22"/>
              </w:rPr>
              <w:t>лабораторные</w:t>
            </w:r>
            <w:proofErr w:type="gramEnd"/>
          </w:p>
        </w:tc>
        <w:tc>
          <w:tcPr>
            <w:tcW w:w="1435" w:type="dxa"/>
            <w:vMerge/>
            <w:shd w:val="clear" w:color="auto" w:fill="auto"/>
          </w:tcPr>
          <w:p w:rsidR="000D145C" w:rsidRPr="009D71C1" w:rsidRDefault="000D145C" w:rsidP="00260C63">
            <w:pPr>
              <w:rPr>
                <w:b/>
                <w:sz w:val="22"/>
                <w:szCs w:val="22"/>
              </w:rPr>
            </w:pPr>
          </w:p>
        </w:tc>
      </w:tr>
      <w:tr w:rsidR="000D145C" w:rsidRPr="009D71C1" w:rsidTr="00936C62">
        <w:trPr>
          <w:jc w:val="center"/>
        </w:trPr>
        <w:tc>
          <w:tcPr>
            <w:tcW w:w="13391" w:type="dxa"/>
            <w:gridSpan w:val="8"/>
            <w:shd w:val="clear" w:color="auto" w:fill="auto"/>
            <w:vAlign w:val="center"/>
          </w:tcPr>
          <w:p w:rsidR="000D145C" w:rsidRPr="008103CE" w:rsidRDefault="00FF537E" w:rsidP="008103CE">
            <w:pPr>
              <w:ind w:right="-108"/>
              <w:jc w:val="center"/>
              <w:rPr>
                <w:b/>
                <w:sz w:val="20"/>
                <w:szCs w:val="22"/>
              </w:rPr>
            </w:pPr>
            <w:r>
              <w:rPr>
                <w:b/>
              </w:rPr>
              <w:t>7</w:t>
            </w:r>
            <w:r w:rsidR="000D145C" w:rsidRPr="008103CE">
              <w:rPr>
                <w:b/>
              </w:rPr>
              <w:t xml:space="preserve"> семестр</w:t>
            </w:r>
          </w:p>
        </w:tc>
      </w:tr>
      <w:tr w:rsidR="00D72BDD" w:rsidTr="00D72BDD">
        <w:trPr>
          <w:trHeight w:val="1138"/>
          <w:jc w:val="center"/>
        </w:trPr>
        <w:tc>
          <w:tcPr>
            <w:tcW w:w="3008" w:type="dxa"/>
          </w:tcPr>
          <w:p w:rsidR="00D72BDD" w:rsidRDefault="00D72BDD" w:rsidP="00C71796">
            <w:pPr>
              <w:jc w:val="both"/>
            </w:pPr>
            <w:r>
              <w:t>Тема 1. Методы обследования и испытания сооружений.</w:t>
            </w:r>
          </w:p>
        </w:tc>
        <w:tc>
          <w:tcPr>
            <w:tcW w:w="1434" w:type="dxa"/>
          </w:tcPr>
          <w:p w:rsidR="00D72BDD" w:rsidRDefault="00D72BDD" w:rsidP="002760E2">
            <w:pPr>
              <w:jc w:val="center"/>
            </w:pPr>
            <w:r>
              <w:t>23</w:t>
            </w:r>
          </w:p>
        </w:tc>
        <w:tc>
          <w:tcPr>
            <w:tcW w:w="1435" w:type="dxa"/>
            <w:vMerge w:val="restart"/>
            <w:vAlign w:val="center"/>
          </w:tcPr>
          <w:p w:rsidR="00D72BDD" w:rsidRDefault="00D72BDD" w:rsidP="00D72BDD">
            <w:pPr>
              <w:jc w:val="center"/>
            </w:pPr>
            <w:r>
              <w:t>ПК-1,</w:t>
            </w:r>
          </w:p>
          <w:p w:rsidR="00D72BDD" w:rsidRDefault="00D72BDD" w:rsidP="00D72BDD">
            <w:pPr>
              <w:jc w:val="center"/>
            </w:pPr>
            <w:r>
              <w:t>ПК-2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5</w:t>
            </w:r>
          </w:p>
        </w:tc>
        <w:tc>
          <w:tcPr>
            <w:tcW w:w="1808" w:type="dxa"/>
          </w:tcPr>
          <w:p w:rsidR="00D72BDD" w:rsidRDefault="00D72BDD" w:rsidP="00260C63">
            <w:pPr>
              <w:jc w:val="center"/>
            </w:pPr>
            <w:r>
              <w:t>3</w:t>
            </w:r>
          </w:p>
        </w:tc>
        <w:tc>
          <w:tcPr>
            <w:tcW w:w="1401" w:type="dxa"/>
          </w:tcPr>
          <w:p w:rsidR="00D72BDD" w:rsidRDefault="00D72BDD" w:rsidP="00260C63">
            <w:pPr>
              <w:jc w:val="center"/>
            </w:pPr>
            <w:r>
              <w:t>2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AA47BA">
            <w:pPr>
              <w:jc w:val="center"/>
            </w:pPr>
            <w:r>
              <w:t>18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Default="00D72BDD" w:rsidP="00260C63">
            <w:pPr>
              <w:jc w:val="both"/>
            </w:pPr>
            <w:r>
              <w:t xml:space="preserve">Тема 2.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Испытания несущих конструкций зданий и сооружений</w:t>
            </w:r>
          </w:p>
        </w:tc>
        <w:tc>
          <w:tcPr>
            <w:tcW w:w="1434" w:type="dxa"/>
          </w:tcPr>
          <w:p w:rsidR="00D72BDD" w:rsidRDefault="00D72BDD" w:rsidP="00BA00DC">
            <w:pPr>
              <w:jc w:val="center"/>
            </w:pPr>
            <w:r>
              <w:t>27</w:t>
            </w:r>
          </w:p>
        </w:tc>
        <w:tc>
          <w:tcPr>
            <w:tcW w:w="1435" w:type="dxa"/>
            <w:vMerge/>
          </w:tcPr>
          <w:p w:rsidR="00D72BDD" w:rsidRDefault="00D72BDD" w:rsidP="00B2075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6</w:t>
            </w:r>
          </w:p>
        </w:tc>
        <w:tc>
          <w:tcPr>
            <w:tcW w:w="1808" w:type="dxa"/>
          </w:tcPr>
          <w:p w:rsidR="00D72BDD" w:rsidRDefault="00D72BDD" w:rsidP="00260C63">
            <w:pPr>
              <w:jc w:val="center"/>
            </w:pPr>
            <w:r>
              <w:t>2</w:t>
            </w:r>
          </w:p>
        </w:tc>
        <w:tc>
          <w:tcPr>
            <w:tcW w:w="1401" w:type="dxa"/>
          </w:tcPr>
          <w:p w:rsidR="00D72BDD" w:rsidRDefault="00D72BDD" w:rsidP="00260C63">
            <w:pPr>
              <w:jc w:val="center"/>
            </w:pPr>
            <w:r>
              <w:t>4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9D043F">
            <w:pPr>
              <w:jc w:val="center"/>
            </w:pPr>
            <w:r>
              <w:t>21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Default="00D72BDD" w:rsidP="00260C63">
            <w:pPr>
              <w:jc w:val="both"/>
            </w:pPr>
            <w:r>
              <w:t xml:space="preserve">Тема 3.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Градостроительн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ые и социально-экономические ос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новы реконструк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ции</w:t>
            </w:r>
          </w:p>
        </w:tc>
        <w:tc>
          <w:tcPr>
            <w:tcW w:w="1434" w:type="dxa"/>
          </w:tcPr>
          <w:p w:rsidR="00D72BDD" w:rsidRDefault="00D72BDD" w:rsidP="00E474CD">
            <w:pPr>
              <w:jc w:val="center"/>
            </w:pPr>
            <w:r>
              <w:t>14,7</w:t>
            </w:r>
          </w:p>
        </w:tc>
        <w:tc>
          <w:tcPr>
            <w:tcW w:w="1435" w:type="dxa"/>
            <w:vMerge/>
          </w:tcPr>
          <w:p w:rsidR="00D72BDD" w:rsidRDefault="00D72BDD" w:rsidP="00B2075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4</w:t>
            </w:r>
          </w:p>
        </w:tc>
        <w:tc>
          <w:tcPr>
            <w:tcW w:w="1808" w:type="dxa"/>
          </w:tcPr>
          <w:p w:rsidR="00D72BDD" w:rsidRDefault="00D72BDD" w:rsidP="00260C63">
            <w:pPr>
              <w:jc w:val="center"/>
            </w:pPr>
            <w:r>
              <w:t>3</w:t>
            </w:r>
          </w:p>
        </w:tc>
        <w:tc>
          <w:tcPr>
            <w:tcW w:w="1401" w:type="dxa"/>
          </w:tcPr>
          <w:p w:rsidR="00D72BDD" w:rsidRDefault="00D72BDD" w:rsidP="00260C63">
            <w:pPr>
              <w:jc w:val="center"/>
            </w:pPr>
            <w:r>
              <w:t>1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9D043F">
            <w:pPr>
              <w:jc w:val="center"/>
            </w:pPr>
            <w:r>
              <w:t>10,7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Default="00D72BDD" w:rsidP="00260C63">
            <w:pPr>
              <w:jc w:val="both"/>
            </w:pPr>
            <w:r>
              <w:t xml:space="preserve">Тема 4. </w:t>
            </w:r>
            <w:proofErr w:type="spell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Объемно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softHyphen/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планировочные</w:t>
            </w:r>
            <w:proofErr w:type="spellEnd"/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 xml:space="preserve"> решения реконстр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уируемых зданий.</w:t>
            </w:r>
          </w:p>
        </w:tc>
        <w:tc>
          <w:tcPr>
            <w:tcW w:w="1434" w:type="dxa"/>
          </w:tcPr>
          <w:p w:rsidR="00D72BDD" w:rsidRDefault="00D72BDD" w:rsidP="00A10C7E">
            <w:pPr>
              <w:jc w:val="center"/>
            </w:pPr>
            <w:r>
              <w:t>13</w:t>
            </w:r>
          </w:p>
        </w:tc>
        <w:tc>
          <w:tcPr>
            <w:tcW w:w="1435" w:type="dxa"/>
            <w:vMerge/>
          </w:tcPr>
          <w:p w:rsidR="00D72BDD" w:rsidRDefault="00D72BDD" w:rsidP="00B2075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5</w:t>
            </w:r>
          </w:p>
        </w:tc>
        <w:tc>
          <w:tcPr>
            <w:tcW w:w="1808" w:type="dxa"/>
          </w:tcPr>
          <w:p w:rsidR="00D72BDD" w:rsidRDefault="00D72BDD" w:rsidP="00260C63">
            <w:pPr>
              <w:jc w:val="center"/>
            </w:pPr>
            <w:r>
              <w:t>4</w:t>
            </w:r>
          </w:p>
        </w:tc>
        <w:tc>
          <w:tcPr>
            <w:tcW w:w="1401" w:type="dxa"/>
          </w:tcPr>
          <w:p w:rsidR="00D72BDD" w:rsidRDefault="00D72BDD" w:rsidP="00260C63">
            <w:pPr>
              <w:jc w:val="center"/>
            </w:pPr>
            <w:r>
              <w:t>1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9D043F">
            <w:pPr>
              <w:jc w:val="center"/>
            </w:pPr>
            <w:r>
              <w:t>8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Pr="00E474CD" w:rsidRDefault="00D72BDD" w:rsidP="00936C62">
            <w:pPr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r>
              <w:t xml:space="preserve">Тема 5. </w:t>
            </w:r>
            <w:r w:rsidRPr="00E474CD">
              <w:rPr>
                <w:color w:val="000000"/>
                <w:spacing w:val="3"/>
                <w:sz w:val="21"/>
                <w:szCs w:val="21"/>
              </w:rPr>
              <w:t>Конструкции</w:t>
            </w:r>
          </w:p>
          <w:p w:rsidR="00D72BDD" w:rsidRPr="00E474CD" w:rsidRDefault="00D72BDD" w:rsidP="00936C62">
            <w:pPr>
              <w:widowControl w:val="0"/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proofErr w:type="gramStart"/>
            <w:r w:rsidRPr="00E474CD">
              <w:rPr>
                <w:color w:val="000000"/>
                <w:spacing w:val="3"/>
                <w:sz w:val="21"/>
                <w:szCs w:val="21"/>
              </w:rPr>
              <w:t>реконструируемых</w:t>
            </w:r>
            <w:proofErr w:type="gramEnd"/>
          </w:p>
          <w:p w:rsidR="00D72BDD" w:rsidRDefault="00D72BDD" w:rsidP="00E474CD">
            <w:pPr>
              <w:jc w:val="both"/>
            </w:pPr>
            <w:proofErr w:type="gram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зданий</w:t>
            </w:r>
            <w:proofErr w:type="gramEnd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.</w:t>
            </w:r>
          </w:p>
        </w:tc>
        <w:tc>
          <w:tcPr>
            <w:tcW w:w="1434" w:type="dxa"/>
          </w:tcPr>
          <w:p w:rsidR="00D72BDD" w:rsidRDefault="00D72BDD" w:rsidP="00E474CD">
            <w:pPr>
              <w:jc w:val="center"/>
            </w:pPr>
            <w:r>
              <w:t>25</w:t>
            </w:r>
          </w:p>
        </w:tc>
        <w:tc>
          <w:tcPr>
            <w:tcW w:w="1435" w:type="dxa"/>
            <w:vMerge/>
          </w:tcPr>
          <w:p w:rsidR="00D72BDD" w:rsidRDefault="00D72BDD" w:rsidP="00B2075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3</w:t>
            </w:r>
          </w:p>
        </w:tc>
        <w:tc>
          <w:tcPr>
            <w:tcW w:w="1808" w:type="dxa"/>
          </w:tcPr>
          <w:p w:rsidR="00D72BDD" w:rsidRDefault="00D72BDD" w:rsidP="00260C63">
            <w:pPr>
              <w:jc w:val="center"/>
            </w:pPr>
            <w:r>
              <w:t>2</w:t>
            </w:r>
          </w:p>
        </w:tc>
        <w:tc>
          <w:tcPr>
            <w:tcW w:w="1401" w:type="dxa"/>
          </w:tcPr>
          <w:p w:rsidR="00D72BDD" w:rsidRDefault="00D72BDD" w:rsidP="00260C63">
            <w:pPr>
              <w:jc w:val="center"/>
            </w:pPr>
            <w:r>
              <w:t>1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BA00DC">
            <w:pPr>
              <w:jc w:val="center"/>
            </w:pPr>
            <w:r>
              <w:t>22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Default="00D72BDD" w:rsidP="00260C63">
            <w:pPr>
              <w:jc w:val="both"/>
            </w:pPr>
            <w:r>
              <w:t xml:space="preserve">Тема 6.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методы усиления несущих и ограждающих конструкций и способы реконструкции зданий</w:t>
            </w:r>
          </w:p>
        </w:tc>
        <w:tc>
          <w:tcPr>
            <w:tcW w:w="1434" w:type="dxa"/>
          </w:tcPr>
          <w:p w:rsidR="00D72BDD" w:rsidRDefault="00D72BDD" w:rsidP="004A5D2A">
            <w:pPr>
              <w:jc w:val="center"/>
            </w:pPr>
            <w:r>
              <w:t>39</w:t>
            </w:r>
          </w:p>
        </w:tc>
        <w:tc>
          <w:tcPr>
            <w:tcW w:w="1435" w:type="dxa"/>
            <w:vMerge/>
          </w:tcPr>
          <w:p w:rsidR="00D72BDD" w:rsidRDefault="00D72BDD" w:rsidP="00AD479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9</w:t>
            </w:r>
          </w:p>
        </w:tc>
        <w:tc>
          <w:tcPr>
            <w:tcW w:w="1808" w:type="dxa"/>
          </w:tcPr>
          <w:p w:rsidR="00D72BDD" w:rsidRDefault="00D72BDD" w:rsidP="00260C63">
            <w:pPr>
              <w:jc w:val="center"/>
            </w:pPr>
            <w:r>
              <w:t>2</w:t>
            </w:r>
          </w:p>
        </w:tc>
        <w:tc>
          <w:tcPr>
            <w:tcW w:w="1401" w:type="dxa"/>
          </w:tcPr>
          <w:p w:rsidR="00D72BDD" w:rsidRDefault="00D72BDD" w:rsidP="00AA47BA">
            <w:pPr>
              <w:jc w:val="center"/>
            </w:pPr>
            <w:r>
              <w:t>7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B20753">
            <w:pPr>
              <w:jc w:val="center"/>
            </w:pPr>
            <w:r>
              <w:t>30</w:t>
            </w:r>
          </w:p>
        </w:tc>
      </w:tr>
      <w:tr w:rsidR="000D145C" w:rsidTr="00936C62">
        <w:trPr>
          <w:jc w:val="center"/>
        </w:trPr>
        <w:tc>
          <w:tcPr>
            <w:tcW w:w="3008" w:type="dxa"/>
          </w:tcPr>
          <w:p w:rsidR="000D145C" w:rsidRPr="00260C63" w:rsidRDefault="000D145C" w:rsidP="00260C63">
            <w:pPr>
              <w:rPr>
                <w:b/>
              </w:rPr>
            </w:pPr>
            <w:r w:rsidRPr="00260C63">
              <w:rPr>
                <w:b/>
              </w:rPr>
              <w:t>ИЗ</w:t>
            </w:r>
          </w:p>
        </w:tc>
        <w:tc>
          <w:tcPr>
            <w:tcW w:w="1434" w:type="dxa"/>
          </w:tcPr>
          <w:p w:rsidR="000D145C" w:rsidRDefault="008939A3" w:rsidP="00260C63">
            <w:pPr>
              <w:jc w:val="center"/>
            </w:pPr>
            <w:r>
              <w:t>4</w:t>
            </w: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808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01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</w:tr>
      <w:tr w:rsidR="000D145C" w:rsidTr="00936C62">
        <w:trPr>
          <w:jc w:val="center"/>
        </w:trPr>
        <w:tc>
          <w:tcPr>
            <w:tcW w:w="3008" w:type="dxa"/>
          </w:tcPr>
          <w:p w:rsidR="000D145C" w:rsidRPr="00260C63" w:rsidRDefault="000D145C" w:rsidP="00260C63">
            <w:pPr>
              <w:rPr>
                <w:b/>
              </w:rPr>
            </w:pPr>
            <w:r w:rsidRPr="00260C63">
              <w:rPr>
                <w:b/>
              </w:rPr>
              <w:t>АК</w:t>
            </w:r>
          </w:p>
        </w:tc>
        <w:tc>
          <w:tcPr>
            <w:tcW w:w="1434" w:type="dxa"/>
          </w:tcPr>
          <w:p w:rsidR="000D145C" w:rsidRDefault="000D145C" w:rsidP="008939A3">
            <w:pPr>
              <w:jc w:val="center"/>
            </w:pPr>
            <w:r>
              <w:t>2,</w:t>
            </w:r>
            <w:r w:rsidR="008939A3">
              <w:t>3</w:t>
            </w: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808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01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</w:tr>
      <w:tr w:rsidR="000D145C" w:rsidTr="00936C62">
        <w:trPr>
          <w:jc w:val="center"/>
        </w:trPr>
        <w:tc>
          <w:tcPr>
            <w:tcW w:w="3008" w:type="dxa"/>
          </w:tcPr>
          <w:p w:rsidR="000D145C" w:rsidRPr="00260C63" w:rsidRDefault="000D145C" w:rsidP="00260C63">
            <w:pPr>
              <w:rPr>
                <w:b/>
              </w:rPr>
            </w:pPr>
            <w:r w:rsidRPr="00260C63">
              <w:rPr>
                <w:b/>
              </w:rPr>
              <w:t>Контроль</w:t>
            </w:r>
          </w:p>
        </w:tc>
        <w:tc>
          <w:tcPr>
            <w:tcW w:w="1434" w:type="dxa"/>
          </w:tcPr>
          <w:p w:rsidR="000D145C" w:rsidRDefault="00FF537E" w:rsidP="002649C9">
            <w:pPr>
              <w:jc w:val="center"/>
            </w:pPr>
            <w:r>
              <w:t>3</w:t>
            </w:r>
            <w:r w:rsidR="002649C9">
              <w:t>4,3</w:t>
            </w:r>
          </w:p>
        </w:tc>
        <w:tc>
          <w:tcPr>
            <w:tcW w:w="1435" w:type="dxa"/>
          </w:tcPr>
          <w:p w:rsidR="000D145C" w:rsidRDefault="000D145C" w:rsidP="00260C63"/>
        </w:tc>
        <w:tc>
          <w:tcPr>
            <w:tcW w:w="1435" w:type="dxa"/>
          </w:tcPr>
          <w:p w:rsidR="000D145C" w:rsidRDefault="000D145C" w:rsidP="00260C63"/>
        </w:tc>
        <w:tc>
          <w:tcPr>
            <w:tcW w:w="1808" w:type="dxa"/>
          </w:tcPr>
          <w:p w:rsidR="000D145C" w:rsidRDefault="000D145C" w:rsidP="00260C63"/>
        </w:tc>
        <w:tc>
          <w:tcPr>
            <w:tcW w:w="1401" w:type="dxa"/>
          </w:tcPr>
          <w:p w:rsidR="000D145C" w:rsidRDefault="000D145C" w:rsidP="00260C63"/>
        </w:tc>
        <w:tc>
          <w:tcPr>
            <w:tcW w:w="1435" w:type="dxa"/>
          </w:tcPr>
          <w:p w:rsidR="000D145C" w:rsidRDefault="000D145C" w:rsidP="00260C63"/>
        </w:tc>
        <w:tc>
          <w:tcPr>
            <w:tcW w:w="1435" w:type="dxa"/>
          </w:tcPr>
          <w:p w:rsidR="000D145C" w:rsidRDefault="000D145C" w:rsidP="00260C63"/>
        </w:tc>
      </w:tr>
      <w:tr w:rsidR="000D145C" w:rsidTr="00936C62">
        <w:trPr>
          <w:jc w:val="center"/>
        </w:trPr>
        <w:tc>
          <w:tcPr>
            <w:tcW w:w="3008" w:type="dxa"/>
          </w:tcPr>
          <w:p w:rsidR="000D145C" w:rsidRPr="00260C63" w:rsidRDefault="000D145C" w:rsidP="00260C63">
            <w:pPr>
              <w:rPr>
                <w:b/>
              </w:rPr>
            </w:pPr>
            <w:r w:rsidRPr="00260C63">
              <w:rPr>
                <w:b/>
              </w:rPr>
              <w:t>Всего часов</w:t>
            </w:r>
          </w:p>
        </w:tc>
        <w:tc>
          <w:tcPr>
            <w:tcW w:w="1434" w:type="dxa"/>
          </w:tcPr>
          <w:p w:rsidR="000D145C" w:rsidRDefault="00153961" w:rsidP="00153961">
            <w:pPr>
              <w:jc w:val="center"/>
            </w:pPr>
            <w:r>
              <w:t>144</w:t>
            </w:r>
          </w:p>
        </w:tc>
        <w:tc>
          <w:tcPr>
            <w:tcW w:w="1435" w:type="dxa"/>
          </w:tcPr>
          <w:p w:rsidR="000D145C" w:rsidRDefault="000D145C" w:rsidP="002760E2">
            <w:pPr>
              <w:jc w:val="center"/>
            </w:pPr>
          </w:p>
        </w:tc>
        <w:tc>
          <w:tcPr>
            <w:tcW w:w="1435" w:type="dxa"/>
          </w:tcPr>
          <w:p w:rsidR="000D145C" w:rsidRDefault="00E474CD" w:rsidP="002760E2">
            <w:pPr>
              <w:jc w:val="center"/>
            </w:pPr>
            <w:r>
              <w:t>32</w:t>
            </w:r>
          </w:p>
        </w:tc>
        <w:tc>
          <w:tcPr>
            <w:tcW w:w="1808" w:type="dxa"/>
          </w:tcPr>
          <w:p w:rsidR="000D145C" w:rsidRDefault="00E474CD" w:rsidP="00AA47BA">
            <w:pPr>
              <w:jc w:val="center"/>
            </w:pPr>
            <w:r>
              <w:t>16</w:t>
            </w:r>
          </w:p>
        </w:tc>
        <w:tc>
          <w:tcPr>
            <w:tcW w:w="1401" w:type="dxa"/>
          </w:tcPr>
          <w:p w:rsidR="000D145C" w:rsidRDefault="00E474CD" w:rsidP="00AA47BA">
            <w:pPr>
              <w:jc w:val="center"/>
            </w:pPr>
            <w:r>
              <w:t>16</w:t>
            </w:r>
          </w:p>
        </w:tc>
        <w:tc>
          <w:tcPr>
            <w:tcW w:w="1435" w:type="dxa"/>
          </w:tcPr>
          <w:p w:rsidR="000D145C" w:rsidRDefault="000D145C" w:rsidP="002760E2">
            <w:pPr>
              <w:jc w:val="center"/>
            </w:pPr>
            <w:r>
              <w:t>-</w:t>
            </w:r>
          </w:p>
        </w:tc>
        <w:tc>
          <w:tcPr>
            <w:tcW w:w="1435" w:type="dxa"/>
          </w:tcPr>
          <w:p w:rsidR="000D145C" w:rsidRDefault="00AA47BA" w:rsidP="00FF537E">
            <w:pPr>
              <w:jc w:val="center"/>
            </w:pPr>
            <w:r>
              <w:t>109</w:t>
            </w:r>
            <w:r w:rsidR="002760E2">
              <w:t>,7</w:t>
            </w:r>
          </w:p>
        </w:tc>
      </w:tr>
    </w:tbl>
    <w:p w:rsidR="001141D4" w:rsidRDefault="001141D4" w:rsidP="00DE17FF">
      <w:pPr>
        <w:widowControl w:val="0"/>
        <w:rPr>
          <w:b/>
        </w:rPr>
      </w:pPr>
    </w:p>
    <w:p w:rsidR="001141D4" w:rsidRDefault="001141D4" w:rsidP="00DE17FF">
      <w:pPr>
        <w:widowControl w:val="0"/>
        <w:rPr>
          <w:b/>
        </w:rPr>
      </w:pPr>
    </w:p>
    <w:p w:rsidR="00D32249" w:rsidRDefault="00D32249" w:rsidP="00DE17FF">
      <w:pPr>
        <w:jc w:val="both"/>
      </w:pPr>
    </w:p>
    <w:p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0E4F95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p w:rsidR="007716EA" w:rsidRDefault="007716EA" w:rsidP="00DE17FF">
      <w:pPr>
        <w:jc w:val="both"/>
        <w:rPr>
          <w:b/>
        </w:rPr>
      </w:pP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2476"/>
        <w:gridCol w:w="4869"/>
        <w:gridCol w:w="1282"/>
      </w:tblGrid>
      <w:tr w:rsidR="007716EA" w:rsidTr="00123AEB">
        <w:trPr>
          <w:cantSplit/>
          <w:trHeight w:val="460"/>
          <w:jc w:val="center"/>
        </w:trPr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2476" w:type="dxa"/>
            <w:vAlign w:val="center"/>
          </w:tcPr>
          <w:p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4869" w:type="dxa"/>
            <w:vAlign w:val="center"/>
          </w:tcPr>
          <w:p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462318" w:rsidTr="00123AEB">
        <w:trPr>
          <w:jc w:val="center"/>
        </w:trPr>
        <w:tc>
          <w:tcPr>
            <w:tcW w:w="9135" w:type="dxa"/>
            <w:gridSpan w:val="4"/>
          </w:tcPr>
          <w:p w:rsidR="00462318" w:rsidRDefault="00895877" w:rsidP="00462318">
            <w:pPr>
              <w:jc w:val="center"/>
            </w:pPr>
            <w:r>
              <w:t>7</w:t>
            </w:r>
            <w:r w:rsidR="00462318">
              <w:t xml:space="preserve"> семестр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t>1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1.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Обследование строительных конструкций зданий и сооружений</w:t>
            </w:r>
          </w:p>
        </w:tc>
        <w:tc>
          <w:tcPr>
            <w:tcW w:w="4869" w:type="dxa"/>
          </w:tcPr>
          <w:p w:rsidR="00936C62" w:rsidRDefault="00985C86" w:rsidP="00123AEB">
            <w:pPr>
              <w:autoSpaceDE w:val="0"/>
              <w:autoSpaceDN w:val="0"/>
              <w:adjustRightInd w:val="0"/>
            </w:pPr>
            <w:r>
              <w:t>Конструктивные и технические особенности измерительных средств. Измерительные приборы для статических испытаний и область их применения: силоизмерительные приборы, приборы</w:t>
            </w:r>
            <w:r w:rsidR="00123AEB">
              <w:t xml:space="preserve"> </w:t>
            </w:r>
            <w:r>
              <w:t xml:space="preserve">для линейных измерений, </w:t>
            </w:r>
            <w:proofErr w:type="spellStart"/>
            <w:r>
              <w:t>сдвигомеры</w:t>
            </w:r>
            <w:proofErr w:type="spellEnd"/>
            <w:r>
              <w:t>, геодезические методы измерения перемещений. Фотометрические методы. Информационно - измерительные системы. Приборы</w:t>
            </w:r>
            <w:r w:rsidR="00123AEB">
              <w:t xml:space="preserve"> неразрушающего контроля нового поколения. Методика проведения обследования: ознакомление с документацией и визуальный осмотр сооружения, проверка геометрических размеров. Способы выявления и регистрации осадок, деформаций и повреждений. Оценка свойств материалов эксплуатируемых конструкций. Отбор образцов для лабораторных испытаний. Перерасчет обследованных конструкций и составление заключения по результатам обследования.</w:t>
            </w:r>
          </w:p>
        </w:tc>
        <w:tc>
          <w:tcPr>
            <w:tcW w:w="1282" w:type="dxa"/>
          </w:tcPr>
          <w:p w:rsidR="00936C62" w:rsidRDefault="00936C62" w:rsidP="00936C62">
            <w:pPr>
              <w:jc w:val="center"/>
            </w:pPr>
            <w:r>
              <w:t>3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t>2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2.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Испытания несущих конструкций зданий и сооружений</w:t>
            </w:r>
          </w:p>
        </w:tc>
        <w:tc>
          <w:tcPr>
            <w:tcW w:w="4869" w:type="dxa"/>
          </w:tcPr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Задачи испытаний, выбор конструкций (элемента конструкции) и определения их количества для испытаний.</w:t>
            </w:r>
          </w:p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 xml:space="preserve">Планирование эксперимента. Обоснование и выбор схемы статического </w:t>
            </w:r>
            <w:proofErr w:type="spellStart"/>
            <w:r>
              <w:t>загружения</w:t>
            </w:r>
            <w:proofErr w:type="spellEnd"/>
            <w:r>
              <w:t xml:space="preserve"> при испытании конструкций. Выбор величины испытательной нагрузки, последовательность ее приложения и снятия.</w:t>
            </w:r>
          </w:p>
          <w:p w:rsidR="00936C62" w:rsidRDefault="00123AEB" w:rsidP="00123AEB">
            <w:pPr>
              <w:autoSpaceDE w:val="0"/>
              <w:autoSpaceDN w:val="0"/>
              <w:adjustRightInd w:val="0"/>
            </w:pPr>
            <w:r>
              <w:t>Длительность приложения нагрузки. Размещение приборов. Основные работы, выполняемые в процессе испытаний. Обработка результатов статических испытаний. Анализ результатов статических испытаний.</w:t>
            </w:r>
          </w:p>
        </w:tc>
        <w:tc>
          <w:tcPr>
            <w:tcW w:w="1282" w:type="dxa"/>
          </w:tcPr>
          <w:p w:rsidR="00936C62" w:rsidRDefault="00936C62" w:rsidP="00936C62">
            <w:pPr>
              <w:jc w:val="center"/>
            </w:pPr>
            <w:r>
              <w:t>2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t>3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3.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Градостроительн</w:t>
            </w:r>
            <w:r w:rsidR="00985C86">
              <w:rPr>
                <w:rFonts w:eastAsia="Courier New"/>
                <w:color w:val="000000"/>
                <w:spacing w:val="3"/>
                <w:sz w:val="21"/>
                <w:szCs w:val="21"/>
              </w:rPr>
              <w:t>ые и социально-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экономические ос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новы реконструк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ции</w:t>
            </w:r>
          </w:p>
        </w:tc>
        <w:tc>
          <w:tcPr>
            <w:tcW w:w="4869" w:type="dxa"/>
          </w:tcPr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Общие понятия о реконструкции застройки и отдельных зданий и сооружений. Развитие города и задачи реконструкции его застройки. Особенности сложившиеся застройки российских городов. Памятники истории и культуры и их значение. Вопросы охраны памятников, их консервация и реставрация, формирование охранных зон. Технико-экономические обоснования при выборе варианта реконструкции. Моральный и физический износ зданий.</w:t>
            </w:r>
          </w:p>
          <w:p w:rsidR="00936C62" w:rsidRDefault="00123AEB" w:rsidP="00123AEB">
            <w:pPr>
              <w:autoSpaceDE w:val="0"/>
              <w:autoSpaceDN w:val="0"/>
              <w:adjustRightInd w:val="0"/>
            </w:pPr>
            <w:r>
              <w:t xml:space="preserve">Оценка качества проектного решения. Учет социологических и экономических факторов </w:t>
            </w:r>
            <w:r>
              <w:lastRenderedPageBreak/>
              <w:t>при сравнении вариантов. Виды сноса зданий. Факторы, оценивающие жилую застройку и ее реконструкцию. Повышение интенсивности использования городской территории. Разуплотнение и уплотнение застройки. Проект переустройства жилого фонда. Реконструкция территорий архитектурно-</w:t>
            </w:r>
            <w:proofErr w:type="spellStart"/>
            <w:r>
              <w:t>историчеких</w:t>
            </w:r>
            <w:proofErr w:type="spellEnd"/>
            <w:r>
              <w:t xml:space="preserve"> памятников. Реконструкция транспортно-дорожной сети. Модернизация системы социально- бытового обслуживания. Освоение подземного пространства. Благоустройство </w:t>
            </w:r>
            <w:proofErr w:type="spellStart"/>
            <w:r>
              <w:t>межмагистральных</w:t>
            </w:r>
            <w:proofErr w:type="spellEnd"/>
            <w:r>
              <w:t xml:space="preserve"> территорий. Особенности реконструкции систем инженерного обеспечения территорий. Реконструкция промышленной застройки. Современные и перспективные тенденции промышленного строительства, связанные с изменением формы собственности, реконструкцией производства, решение градостроительных, социальных и экологических проблем в связи с переходом на ресурсосберегающие безотходные технологии. Реализация принципов дифференцированного размещения промышленности в процессе реконструкции комплексных градостроительных структур. Совершенствование генеральных планов предприятий при их реконструкции.</w:t>
            </w:r>
          </w:p>
        </w:tc>
        <w:tc>
          <w:tcPr>
            <w:tcW w:w="1282" w:type="dxa"/>
          </w:tcPr>
          <w:p w:rsidR="00936C62" w:rsidRDefault="00936C62" w:rsidP="00936C62">
            <w:pPr>
              <w:jc w:val="center"/>
            </w:pPr>
            <w:r>
              <w:lastRenderedPageBreak/>
              <w:t>3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lastRenderedPageBreak/>
              <w:t>4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4. </w:t>
            </w:r>
            <w:r w:rsidR="00985C86">
              <w:rPr>
                <w:rFonts w:eastAsia="Courier New"/>
                <w:color w:val="000000"/>
                <w:spacing w:val="3"/>
                <w:sz w:val="21"/>
                <w:szCs w:val="21"/>
              </w:rPr>
              <w:t>Объемно-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планировочные решения реконстр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уируемых зданий.</w:t>
            </w:r>
          </w:p>
        </w:tc>
        <w:tc>
          <w:tcPr>
            <w:tcW w:w="4869" w:type="dxa"/>
          </w:tcPr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Планировочные и конструктивные особенности реконструируемых зданий. Основные нормативные требования к жилищам. Проектная документация для реконструкции зданий. Модернизация планировочных элементов зданий. Условия и</w:t>
            </w:r>
          </w:p>
          <w:p w:rsidR="00936C62" w:rsidRDefault="00123AEB" w:rsidP="00123AEB">
            <w:pPr>
              <w:autoSpaceDE w:val="0"/>
              <w:autoSpaceDN w:val="0"/>
              <w:adjustRightInd w:val="0"/>
            </w:pPr>
            <w:proofErr w:type="gramStart"/>
            <w:r>
              <w:t>примеры</w:t>
            </w:r>
            <w:proofErr w:type="gramEnd"/>
            <w:r>
              <w:t xml:space="preserve"> перепланировки. Модернизация лестнично-лифтовых узлов. Модернизация квартир жилых зданий. Модернизация и трансформация зданий. Условия и расчет размещения объектов общественного назначения в реконструируемых зданиях. Переустройство памятников истории и культуры. Направления по улучшению внешнего вида зданий. Строительные способы улучшения внешнего вида зданий.</w:t>
            </w:r>
          </w:p>
        </w:tc>
        <w:tc>
          <w:tcPr>
            <w:tcW w:w="1282" w:type="dxa"/>
          </w:tcPr>
          <w:p w:rsidR="00936C62" w:rsidRDefault="00936C62" w:rsidP="00936C62">
            <w:pPr>
              <w:jc w:val="center"/>
            </w:pPr>
            <w:r>
              <w:t>4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t>5</w:t>
            </w:r>
          </w:p>
        </w:tc>
        <w:tc>
          <w:tcPr>
            <w:tcW w:w="2476" w:type="dxa"/>
          </w:tcPr>
          <w:p w:rsidR="00936C62" w:rsidRPr="00E474CD" w:rsidRDefault="00936C62" w:rsidP="00936C62">
            <w:pPr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r>
              <w:t xml:space="preserve">Тема 5. </w:t>
            </w:r>
            <w:r w:rsidRPr="00E474CD">
              <w:rPr>
                <w:color w:val="000000"/>
                <w:spacing w:val="3"/>
                <w:sz w:val="21"/>
                <w:szCs w:val="21"/>
              </w:rPr>
              <w:t>Конструкции</w:t>
            </w:r>
          </w:p>
          <w:p w:rsidR="00936C62" w:rsidRPr="00E474CD" w:rsidRDefault="00936C62" w:rsidP="00936C62">
            <w:pPr>
              <w:widowControl w:val="0"/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proofErr w:type="gramStart"/>
            <w:r w:rsidRPr="00E474CD">
              <w:rPr>
                <w:color w:val="000000"/>
                <w:spacing w:val="3"/>
                <w:sz w:val="21"/>
                <w:szCs w:val="21"/>
              </w:rPr>
              <w:t>реконструируемых</w:t>
            </w:r>
            <w:proofErr w:type="gramEnd"/>
          </w:p>
          <w:p w:rsidR="00936C62" w:rsidRDefault="00936C62" w:rsidP="00936C62">
            <w:pPr>
              <w:jc w:val="both"/>
            </w:pPr>
            <w:proofErr w:type="gram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зданий</w:t>
            </w:r>
            <w:proofErr w:type="gramEnd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.</w:t>
            </w:r>
          </w:p>
        </w:tc>
        <w:tc>
          <w:tcPr>
            <w:tcW w:w="4869" w:type="dxa"/>
          </w:tcPr>
          <w:p w:rsidR="00936C62" w:rsidRDefault="00123AEB" w:rsidP="00123AEB">
            <w:pPr>
              <w:autoSpaceDE w:val="0"/>
              <w:autoSpaceDN w:val="0"/>
              <w:adjustRightInd w:val="0"/>
            </w:pPr>
            <w:r>
              <w:t xml:space="preserve">Особенности конструкций зданий разных периодов и их состояние. Основания и фундаменты зданий подлежащих реконструкции. Стены и опоры в зданиях традиционной постройки. Традиционные конструкции перекрытий и полов. Перегородки и лестницы зданий старой постройки. Крыши, заполнение проемов, балконы и эркеры. Подготовка </w:t>
            </w:r>
            <w:r>
              <w:lastRenderedPageBreak/>
              <w:t xml:space="preserve">исходных данных для реконструкции зданий. Основные виды обмеров зданий и их элементов. Особо точные виды обмеров. Обмерные чертежи. Замена конструкций в перестраиваемых зданиях. Причины замены конструкций и их виды. Классификация конструкций для замены перекрытий. Мелкоразмерные, </w:t>
            </w:r>
            <w:proofErr w:type="spellStart"/>
            <w:r>
              <w:t>среднеразмерные</w:t>
            </w:r>
            <w:proofErr w:type="spellEnd"/>
            <w:r>
              <w:t>, крупноразмерные конструкции для замены перекрытий. Прогоны и вертикальные опоры в условиях реконструкции зданий. Зарубежный опыт создания конструкций. Монолитный железобетон в условиях реконструкции зданий. Замена конструкций пола, крыш, лестниц, балконов и перегородок. Утепление наружных ограждающих конструкций здания.</w:t>
            </w:r>
          </w:p>
        </w:tc>
        <w:tc>
          <w:tcPr>
            <w:tcW w:w="1282" w:type="dxa"/>
          </w:tcPr>
          <w:p w:rsidR="00936C62" w:rsidRDefault="00936C62" w:rsidP="00936C62">
            <w:pPr>
              <w:jc w:val="center"/>
            </w:pPr>
            <w:r>
              <w:lastRenderedPageBreak/>
              <w:t>2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lastRenderedPageBreak/>
              <w:t>6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6.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методы усиления несущих и ограждающих конструкций и способы реконструкции зданий</w:t>
            </w:r>
          </w:p>
        </w:tc>
        <w:tc>
          <w:tcPr>
            <w:tcW w:w="4869" w:type="dxa"/>
          </w:tcPr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Условия и способы усиления оснований и фундаментов. Восстановление гидроизоляции. Способы и конструкции для осушения стен и улучшения влажностного режима в помещениях. Усиление конструкций стен и отдельных опор. Улучшение и усиление конструкций крыш, лестниц и балконов.</w:t>
            </w:r>
          </w:p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Усиление стальных и железобетонных конструкций промышленных зданий. Реконструкция зданий без изменения и с изменением функционального назначения. Надстройка этажей. Надстройка мансардных этажей. Террасы на крышах. Передвижка зданий. Подъем зданий. Пристройки, стройки, вставки зданий.</w:t>
            </w:r>
          </w:p>
          <w:p w:rsidR="00936C62" w:rsidRDefault="00123AEB" w:rsidP="00123AEB">
            <w:pPr>
              <w:jc w:val="both"/>
            </w:pPr>
            <w:r>
              <w:t>Иностранный опыт реконструкции зданий</w:t>
            </w:r>
          </w:p>
        </w:tc>
        <w:tc>
          <w:tcPr>
            <w:tcW w:w="1282" w:type="dxa"/>
          </w:tcPr>
          <w:p w:rsidR="00936C62" w:rsidRDefault="00936C62" w:rsidP="00936C62">
            <w:pPr>
              <w:jc w:val="center"/>
            </w:pPr>
            <w:r>
              <w:t>2</w:t>
            </w:r>
          </w:p>
        </w:tc>
      </w:tr>
      <w:tr w:rsidR="0005226D" w:rsidTr="00123AEB">
        <w:trPr>
          <w:jc w:val="center"/>
        </w:trPr>
        <w:tc>
          <w:tcPr>
            <w:tcW w:w="508" w:type="dxa"/>
          </w:tcPr>
          <w:p w:rsidR="0005226D" w:rsidRDefault="0005226D" w:rsidP="00B45D78">
            <w:pPr>
              <w:jc w:val="center"/>
            </w:pPr>
          </w:p>
        </w:tc>
        <w:tc>
          <w:tcPr>
            <w:tcW w:w="2476" w:type="dxa"/>
          </w:tcPr>
          <w:p w:rsidR="0005226D" w:rsidRPr="009F1ADF" w:rsidRDefault="0005226D" w:rsidP="00B45D78">
            <w:pPr>
              <w:jc w:val="both"/>
            </w:pPr>
            <w:r>
              <w:t>ИТОГО</w:t>
            </w:r>
          </w:p>
        </w:tc>
        <w:tc>
          <w:tcPr>
            <w:tcW w:w="4869" w:type="dxa"/>
          </w:tcPr>
          <w:p w:rsidR="0005226D" w:rsidRPr="00A46347" w:rsidRDefault="0005226D" w:rsidP="00B45D78">
            <w:pPr>
              <w:jc w:val="both"/>
            </w:pPr>
          </w:p>
        </w:tc>
        <w:tc>
          <w:tcPr>
            <w:tcW w:w="1282" w:type="dxa"/>
          </w:tcPr>
          <w:p w:rsidR="0005226D" w:rsidRDefault="00936C62" w:rsidP="007C134F">
            <w:pPr>
              <w:jc w:val="center"/>
            </w:pPr>
            <w:r>
              <w:t>16</w:t>
            </w:r>
          </w:p>
        </w:tc>
      </w:tr>
    </w:tbl>
    <w:p w:rsidR="007716EA" w:rsidRDefault="007716EA" w:rsidP="00DE17FF">
      <w:pPr>
        <w:jc w:val="both"/>
        <w:rPr>
          <w:b/>
        </w:rPr>
      </w:pPr>
    </w:p>
    <w:p w:rsidR="008D3CB4" w:rsidRDefault="008D3CB4" w:rsidP="00DE17FF"/>
    <w:p w:rsidR="009D043F" w:rsidRDefault="009D043F" w:rsidP="00DE17FF"/>
    <w:p w:rsidR="009D043F" w:rsidRDefault="009D043F" w:rsidP="00DE17FF"/>
    <w:p w:rsidR="000E4F95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p w:rsidR="00646FCC" w:rsidRDefault="00646FCC" w:rsidP="00DE17FF">
      <w:pPr>
        <w:jc w:val="both"/>
        <w:rPr>
          <w:b/>
        </w:rPr>
      </w:pPr>
    </w:p>
    <w:tbl>
      <w:tblPr>
        <w:tblW w:w="97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98"/>
        <w:gridCol w:w="5089"/>
        <w:gridCol w:w="851"/>
        <w:gridCol w:w="1035"/>
      </w:tblGrid>
      <w:tr w:rsidR="00646FCC" w:rsidRPr="00646FCC" w:rsidTr="00AC1617">
        <w:trPr>
          <w:trHeight w:val="983"/>
        </w:trPr>
        <w:tc>
          <w:tcPr>
            <w:tcW w:w="738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№№</w:t>
            </w:r>
          </w:p>
          <w:p w:rsidR="00646FCC" w:rsidRPr="00646FCC" w:rsidRDefault="00646FCC" w:rsidP="00646FCC">
            <w:pPr>
              <w:jc w:val="center"/>
              <w:rPr>
                <w:sz w:val="22"/>
              </w:rPr>
            </w:pPr>
            <w:proofErr w:type="gramStart"/>
            <w:r w:rsidRPr="00646FCC">
              <w:rPr>
                <w:sz w:val="22"/>
              </w:rPr>
              <w:t>тем</w:t>
            </w:r>
            <w:proofErr w:type="gramEnd"/>
          </w:p>
        </w:tc>
        <w:tc>
          <w:tcPr>
            <w:tcW w:w="1998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Наименование темы (вопроса)</w:t>
            </w:r>
          </w:p>
        </w:tc>
        <w:tc>
          <w:tcPr>
            <w:tcW w:w="5089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851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Объем в часах</w:t>
            </w:r>
          </w:p>
          <w:p w:rsidR="00646FCC" w:rsidRPr="00646FCC" w:rsidRDefault="00646FCC" w:rsidP="00646FCC">
            <w:pPr>
              <w:jc w:val="center"/>
              <w:rPr>
                <w:sz w:val="22"/>
              </w:rPr>
            </w:pPr>
          </w:p>
        </w:tc>
        <w:tc>
          <w:tcPr>
            <w:tcW w:w="1035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Литература</w:t>
            </w:r>
          </w:p>
        </w:tc>
      </w:tr>
      <w:tr w:rsidR="004A5D2A" w:rsidRPr="00646FCC" w:rsidTr="00AC1617">
        <w:trPr>
          <w:trHeight w:val="510"/>
        </w:trPr>
        <w:tc>
          <w:tcPr>
            <w:tcW w:w="9711" w:type="dxa"/>
            <w:gridSpan w:val="5"/>
            <w:vAlign w:val="center"/>
          </w:tcPr>
          <w:p w:rsidR="004A5D2A" w:rsidRPr="004A5D2A" w:rsidRDefault="00895877" w:rsidP="00646FC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  <w:r w:rsidR="004A5D2A" w:rsidRPr="004A5D2A">
              <w:rPr>
                <w:b/>
                <w:sz w:val="22"/>
              </w:rPr>
              <w:t xml:space="preserve"> семестр</w:t>
            </w:r>
          </w:p>
        </w:tc>
      </w:tr>
      <w:tr w:rsidR="00730A3D" w:rsidRPr="00646FCC" w:rsidTr="00AC1617">
        <w:trPr>
          <w:trHeight w:val="580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 w:rsidRPr="00646FCC">
              <w:t>1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1.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Обследование строительных конструкций зданий и сооружений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 xml:space="preserve">Конструктивные и технические особенности измерительных средств. Измерительные приборы для статических испытаний и область их применения: силоизмерительные приборы, приборы для линейных измерений, </w:t>
            </w:r>
            <w:proofErr w:type="spellStart"/>
            <w:r>
              <w:t>сдвиго</w:t>
            </w:r>
            <w:r>
              <w:lastRenderedPageBreak/>
              <w:t>меры</w:t>
            </w:r>
            <w:proofErr w:type="spellEnd"/>
            <w:r>
              <w:t>, геодезические методы измерения перемещений. Фотометрические методы. Информационно - измерительные системы. Приборы неразрушающего контроля нового поколения. Методика проведения обследования: ознакомление с документацией и визуальный осмотр сооружения, проверка геометрических размеров. Способы выявления и регистрации осадок, деформаций и повреждений. Оценка свойств материалов эксплуатируемых конструкций. Отбор образцов для лабораторных испытаний. Перерасчет обследованных конструкций и составление заключения по результатам обследования.</w:t>
            </w:r>
          </w:p>
        </w:tc>
        <w:tc>
          <w:tcPr>
            <w:tcW w:w="851" w:type="dxa"/>
          </w:tcPr>
          <w:p w:rsidR="00730A3D" w:rsidRPr="00234BC4" w:rsidRDefault="00730A3D" w:rsidP="00730A3D">
            <w:r>
              <w:lastRenderedPageBreak/>
              <w:t>18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ДЛ-2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656212">
        <w:trPr>
          <w:trHeight w:val="2044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 w:rsidRPr="00646FCC">
              <w:lastRenderedPageBreak/>
              <w:t>2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2.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Испытания несущих конструкций зданий и сооружений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Задачи испытаний, выбор конструкций (элемента конструкции) и определения их количества для испытаний.</w:t>
            </w:r>
          </w:p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 xml:space="preserve">Планирование эксперимента. Обоснование и выбор схемы статического </w:t>
            </w:r>
            <w:proofErr w:type="spellStart"/>
            <w:r>
              <w:t>загружения</w:t>
            </w:r>
            <w:proofErr w:type="spellEnd"/>
            <w:r>
              <w:t xml:space="preserve"> при испытании конструкций. Выбор величины испытательной нагрузки, последовательность ее приложения и снятия.</w:t>
            </w:r>
          </w:p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Длительность приложения нагрузки. Размещение приборов. Основные работы, выполняемые в процессе испытаний. Обработка результатов статических испытаний. Анализ результатов статических испытаний.</w:t>
            </w:r>
          </w:p>
        </w:tc>
        <w:tc>
          <w:tcPr>
            <w:tcW w:w="851" w:type="dxa"/>
          </w:tcPr>
          <w:p w:rsidR="00730A3D" w:rsidRPr="00234BC4" w:rsidRDefault="00730A3D" w:rsidP="00730A3D">
            <w:r>
              <w:t>21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Л-2,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656212">
        <w:trPr>
          <w:trHeight w:val="1503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>
              <w:t>3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3.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Градостроительн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ые и социально-экономические ос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новы реконструк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ции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Общие понятия о реконструкции застройки и отдельных зданий и сооружений. Развитие города и задачи реконструкции его застройки. Особенности сложившиеся застройки российских городов. Памятники истории и культуры и их значение. Вопросы охраны памятников, их консервация и реставрация, формирование охранных зон. Технико-экономические обоснования при выборе варианта реконструкции. Моральный и физический износ зданий.</w:t>
            </w:r>
          </w:p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Оценка качества проектного решения. Учет социологических и экономических факторов при сравнении вариантов. Виды сноса зданий. Факторы, оценивающие жилую застройку и ее реконструкцию. Повышение интенсивности использования городской территории. Разуплотнение и уплотнение застройки. Проект переустройства жилого фонда. Реконструкция территорий архитектурно-</w:t>
            </w:r>
            <w:proofErr w:type="spellStart"/>
            <w:r>
              <w:t>историчеких</w:t>
            </w:r>
            <w:proofErr w:type="spellEnd"/>
            <w:r>
              <w:t xml:space="preserve"> памятников. Реконструкция транспортно-дорожной сети. Модернизация системы социально- бытового обслуживания. Освоение подземного пространства. Благоустройство </w:t>
            </w:r>
            <w:proofErr w:type="spellStart"/>
            <w:r>
              <w:t>межмагистральных</w:t>
            </w:r>
            <w:proofErr w:type="spellEnd"/>
            <w:r>
              <w:t xml:space="preserve"> территорий. Особенности реконструкции си</w:t>
            </w:r>
            <w:r>
              <w:lastRenderedPageBreak/>
              <w:t>стем инженерного обеспечения территорий. Реконструкция промышленной застройки. Современные и перспективные тенденции промышленного строительства, связанные с изменением формы собственности, реконструкцией производства, решение градостроительных, социальных и экологических проблем в связи с переходом на ресурсосберегающие безотходные технологии. Реализация принципов дифференцированного размещения промышленности в процессе реконструкции комплексных градостроительных структур. Совершенствование генеральных планов предприятий при их реконструкции.</w:t>
            </w:r>
          </w:p>
        </w:tc>
        <w:tc>
          <w:tcPr>
            <w:tcW w:w="851" w:type="dxa"/>
          </w:tcPr>
          <w:p w:rsidR="00730A3D" w:rsidRPr="00234BC4" w:rsidRDefault="00730A3D" w:rsidP="00730A3D">
            <w:r>
              <w:lastRenderedPageBreak/>
              <w:t>10,7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Pr="00646FCC" w:rsidRDefault="00730A3D" w:rsidP="00730A3D">
            <w:pPr>
              <w:jc w:val="both"/>
            </w:pP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 xml:space="preserve">, 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AC1617">
        <w:trPr>
          <w:trHeight w:val="4393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>
              <w:lastRenderedPageBreak/>
              <w:t>4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4. 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Объемно-планировочные решения реконстр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уируемых зданий.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Планировочные и конструктивные особенности реконструируемых зданий. Основные нормативные требования к жилищам. Проектная документация для реконструкции зданий. Модернизация планировочных элементов зданий. Условия и</w:t>
            </w:r>
            <w:r w:rsidR="00D72BDD">
              <w:t xml:space="preserve"> </w:t>
            </w:r>
            <w:r>
              <w:t>примеры перепланировки. Модернизация лестнично-лифтовых узлов. Модернизация квартир жилых зданий. Модернизация и трансформация зданий. Условия и расчет размещения объектов общественного назначения в реконструируемых зданиях. Переустройство памятников истории и культуры. Направления по улучшению внешнего вида зданий. Строительные способы улучшения внешнего вида зданий.</w:t>
            </w:r>
          </w:p>
        </w:tc>
        <w:tc>
          <w:tcPr>
            <w:tcW w:w="851" w:type="dxa"/>
          </w:tcPr>
          <w:p w:rsidR="00730A3D" w:rsidRPr="00234BC4" w:rsidRDefault="00730A3D" w:rsidP="00730A3D">
            <w:r>
              <w:t>8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Pr="00646FCC" w:rsidRDefault="00730A3D" w:rsidP="00730A3D">
            <w:pPr>
              <w:jc w:val="both"/>
            </w:pP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 xml:space="preserve">, 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AC1617">
        <w:trPr>
          <w:trHeight w:val="528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>
              <w:t>5</w:t>
            </w:r>
          </w:p>
        </w:tc>
        <w:tc>
          <w:tcPr>
            <w:tcW w:w="1998" w:type="dxa"/>
          </w:tcPr>
          <w:p w:rsidR="00730A3D" w:rsidRPr="00E474CD" w:rsidRDefault="00730A3D" w:rsidP="00730A3D">
            <w:pPr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r>
              <w:t xml:space="preserve">Тема 5. </w:t>
            </w:r>
            <w:r w:rsidRPr="00E474CD">
              <w:rPr>
                <w:color w:val="000000"/>
                <w:spacing w:val="3"/>
                <w:sz w:val="21"/>
                <w:szCs w:val="21"/>
              </w:rPr>
              <w:t>Конструкции</w:t>
            </w:r>
          </w:p>
          <w:p w:rsidR="00730A3D" w:rsidRPr="00E474CD" w:rsidRDefault="00730A3D" w:rsidP="00730A3D">
            <w:pPr>
              <w:widowControl w:val="0"/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proofErr w:type="gramStart"/>
            <w:r w:rsidRPr="00E474CD">
              <w:rPr>
                <w:color w:val="000000"/>
                <w:spacing w:val="3"/>
                <w:sz w:val="21"/>
                <w:szCs w:val="21"/>
              </w:rPr>
              <w:t>реконструируемых</w:t>
            </w:r>
            <w:proofErr w:type="gramEnd"/>
          </w:p>
          <w:p w:rsidR="00730A3D" w:rsidRDefault="00730A3D" w:rsidP="00730A3D">
            <w:pPr>
              <w:jc w:val="both"/>
            </w:pPr>
            <w:proofErr w:type="gram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зданий</w:t>
            </w:r>
            <w:proofErr w:type="gramEnd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.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 xml:space="preserve">Особенности конструкций зданий разных периодов и их состояние. Основания и фундаменты зданий подлежащих реконструкции. Стены и опоры в зданиях традиционной постройки. Традиционные конструкции перекрытий и полов. Перегородки и лестницы зданий старой постройки. Крыши, заполнение проемов, балконы и эркеры. Подготовка исходных данных для реконструкции зданий. Основные виды обмеров зданий и их элементов. Особо точные виды обмеров. Обмерные чертежи. Замена конструкций в перестраиваемых зданиях. Причины замены конструкций и их виды. Классификация конструкций для замены перекрытий. Мелкоразмерные, </w:t>
            </w:r>
            <w:proofErr w:type="spellStart"/>
            <w:r>
              <w:t>среднеразмерные</w:t>
            </w:r>
            <w:proofErr w:type="spellEnd"/>
            <w:r>
              <w:t>, крупноразмерные конструкции для замены перекрытий. Прогоны и вертикальные опоры в условиях реконструкции зданий. Зарубежный опыт создания конструкций. Монолитный железобетон в условиях реконструкции зданий. Замена конструк</w:t>
            </w:r>
            <w:r>
              <w:lastRenderedPageBreak/>
              <w:t>ций пола, крыш, лестниц, балконов и перегородок. Утепление наружных ограждающих конструкций здания.</w:t>
            </w:r>
          </w:p>
        </w:tc>
        <w:tc>
          <w:tcPr>
            <w:tcW w:w="851" w:type="dxa"/>
          </w:tcPr>
          <w:p w:rsidR="00730A3D" w:rsidRPr="00646FCC" w:rsidRDefault="00730A3D" w:rsidP="00730A3D">
            <w:pPr>
              <w:jc w:val="both"/>
            </w:pPr>
            <w:r>
              <w:lastRenderedPageBreak/>
              <w:t>22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Pr="00646FCC" w:rsidRDefault="00730A3D" w:rsidP="00730A3D">
            <w:pPr>
              <w:jc w:val="both"/>
            </w:pPr>
            <w:r w:rsidRPr="00781862">
              <w:rPr>
                <w:sz w:val="20"/>
                <w:szCs w:val="20"/>
              </w:rPr>
              <w:t>ДЛ-1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AC1617">
        <w:trPr>
          <w:trHeight w:val="528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>
              <w:lastRenderedPageBreak/>
              <w:t>6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6.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методы усиления несущих и ограждающих конструкций и способы реконструкции зданий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Условия и способы усиления оснований и фундаментов. Восстановление гидроизоляции. Способы и конструкции для осушения стен и улучшения влажностного режима в помещениях. Усиление конструкций стен и отдельных опор. Улучшение и усиление конструкций крыш, лестниц и балконов.</w:t>
            </w:r>
          </w:p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Усиление стальных и железобетонных конструкций промышленных зданий. Реконструкция зданий без изменения и с изменением функционального назначения. Надстройка этажей. Надстройка мансардных этажей. Террасы на крышах. Передвижка зданий. Подъем зданий. Пристройки, стройки, вставки зданий.</w:t>
            </w:r>
          </w:p>
          <w:p w:rsidR="00730A3D" w:rsidRDefault="00730A3D" w:rsidP="00D72BDD">
            <w:pPr>
              <w:jc w:val="both"/>
            </w:pPr>
            <w:r>
              <w:t>Иностранный опыт реконструкции зданий</w:t>
            </w:r>
          </w:p>
        </w:tc>
        <w:tc>
          <w:tcPr>
            <w:tcW w:w="851" w:type="dxa"/>
          </w:tcPr>
          <w:p w:rsidR="00730A3D" w:rsidRPr="00646FCC" w:rsidRDefault="00730A3D" w:rsidP="00730A3D">
            <w:pPr>
              <w:jc w:val="both"/>
            </w:pPr>
            <w:r>
              <w:t>30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 xml:space="preserve">ОЛ-5, </w:t>
            </w:r>
          </w:p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781862">
              <w:rPr>
                <w:sz w:val="20"/>
                <w:szCs w:val="20"/>
              </w:rPr>
              <w:t>Л-2,</w:t>
            </w:r>
          </w:p>
          <w:p w:rsidR="00730A3D" w:rsidRPr="00646FCC" w:rsidRDefault="00730A3D" w:rsidP="00730A3D">
            <w:pPr>
              <w:jc w:val="both"/>
            </w:pPr>
            <w:r>
              <w:rPr>
                <w:sz w:val="20"/>
                <w:szCs w:val="20"/>
              </w:rPr>
              <w:t>Д</w:t>
            </w:r>
            <w:r w:rsidRPr="00781862">
              <w:rPr>
                <w:sz w:val="20"/>
                <w:szCs w:val="20"/>
              </w:rPr>
              <w:t>Л-</w:t>
            </w:r>
            <w:r>
              <w:rPr>
                <w:sz w:val="20"/>
                <w:szCs w:val="20"/>
              </w:rPr>
              <w:t>3</w:t>
            </w:r>
            <w:r w:rsidRPr="0078186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ДЛ-4</w:t>
            </w:r>
          </w:p>
        </w:tc>
      </w:tr>
      <w:tr w:rsidR="00994577" w:rsidRPr="00646FCC" w:rsidTr="00994577">
        <w:trPr>
          <w:trHeight w:val="375"/>
        </w:trPr>
        <w:tc>
          <w:tcPr>
            <w:tcW w:w="738" w:type="dxa"/>
          </w:tcPr>
          <w:p w:rsidR="00994577" w:rsidRDefault="00994577" w:rsidP="00354D2D">
            <w:pPr>
              <w:jc w:val="both"/>
            </w:pPr>
          </w:p>
        </w:tc>
        <w:tc>
          <w:tcPr>
            <w:tcW w:w="1998" w:type="dxa"/>
          </w:tcPr>
          <w:p w:rsidR="00994577" w:rsidRPr="00CF72F8" w:rsidRDefault="00994577" w:rsidP="00354D2D">
            <w:r>
              <w:t>ИТОГО</w:t>
            </w:r>
          </w:p>
        </w:tc>
        <w:tc>
          <w:tcPr>
            <w:tcW w:w="5089" w:type="dxa"/>
          </w:tcPr>
          <w:p w:rsidR="00994577" w:rsidRPr="00CF72F8" w:rsidRDefault="00994577" w:rsidP="00354D2D"/>
        </w:tc>
        <w:tc>
          <w:tcPr>
            <w:tcW w:w="851" w:type="dxa"/>
          </w:tcPr>
          <w:p w:rsidR="00994577" w:rsidRDefault="003216EA" w:rsidP="003216EA">
            <w:pPr>
              <w:jc w:val="center"/>
            </w:pPr>
            <w:r>
              <w:t>109</w:t>
            </w:r>
            <w:r w:rsidR="00994577">
              <w:t>,7</w:t>
            </w:r>
          </w:p>
        </w:tc>
        <w:tc>
          <w:tcPr>
            <w:tcW w:w="1035" w:type="dxa"/>
          </w:tcPr>
          <w:p w:rsidR="00994577" w:rsidRPr="003D1FD4" w:rsidRDefault="00994577" w:rsidP="00354D2D">
            <w:pPr>
              <w:jc w:val="both"/>
              <w:rPr>
                <w:sz w:val="22"/>
              </w:rPr>
            </w:pPr>
          </w:p>
        </w:tc>
      </w:tr>
    </w:tbl>
    <w:p w:rsidR="00646FCC" w:rsidRDefault="00646FCC" w:rsidP="00DE17FF">
      <w:pPr>
        <w:jc w:val="both"/>
        <w:rPr>
          <w:b/>
        </w:rPr>
      </w:pPr>
    </w:p>
    <w:p w:rsidR="00E13647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276"/>
        <w:gridCol w:w="3528"/>
        <w:gridCol w:w="1693"/>
      </w:tblGrid>
      <w:tr w:rsidR="00857282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</w:t>
            </w:r>
          </w:p>
          <w:p w:rsidR="00857282" w:rsidRDefault="00857282" w:rsidP="000839E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занятий</w:t>
            </w:r>
            <w:proofErr w:type="gramEnd"/>
            <w:r>
              <w:rPr>
                <w:sz w:val="20"/>
              </w:rPr>
              <w:t xml:space="preserve"> (семинаров)</w:t>
            </w:r>
          </w:p>
        </w:tc>
        <w:tc>
          <w:tcPr>
            <w:tcW w:w="1888" w:type="pct"/>
            <w:vAlign w:val="center"/>
          </w:tcPr>
          <w:p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:rsidR="00857282" w:rsidRDefault="00857282" w:rsidP="000839E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часов</w:t>
            </w:r>
            <w:proofErr w:type="gramEnd"/>
          </w:p>
        </w:tc>
      </w:tr>
      <w:tr w:rsidR="00E13647" w:rsidTr="00994577">
        <w:trPr>
          <w:trHeight w:val="304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E13647" w:rsidRPr="00AC1617" w:rsidRDefault="00895877" w:rsidP="000839E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  <w:r w:rsidR="00E13647" w:rsidRPr="00AC1617">
              <w:rPr>
                <w:b/>
                <w:sz w:val="20"/>
              </w:rPr>
              <w:t xml:space="preserve"> семестр</w:t>
            </w:r>
          </w:p>
        </w:tc>
      </w:tr>
      <w:tr w:rsidR="00E5163C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</w:tcPr>
          <w:p w:rsidR="00E5163C" w:rsidRPr="001932BD" w:rsidRDefault="00E5163C" w:rsidP="00E5163C">
            <w:r w:rsidRPr="001932BD">
              <w:t>1</w:t>
            </w:r>
          </w:p>
        </w:tc>
        <w:tc>
          <w:tcPr>
            <w:tcW w:w="1753" w:type="pct"/>
          </w:tcPr>
          <w:p w:rsidR="002234E3" w:rsidRDefault="002234E3" w:rsidP="002234E3">
            <w:pPr>
              <w:autoSpaceDE w:val="0"/>
              <w:autoSpaceDN w:val="0"/>
              <w:adjustRightInd w:val="0"/>
            </w:pPr>
            <w:r>
              <w:t>Обследование строительных</w:t>
            </w:r>
          </w:p>
          <w:p w:rsidR="00E5163C" w:rsidRPr="00807C8E" w:rsidRDefault="002234E3" w:rsidP="002234E3">
            <w:proofErr w:type="gramStart"/>
            <w:r>
              <w:t>конструкций</w:t>
            </w:r>
            <w:proofErr w:type="gramEnd"/>
            <w:r>
              <w:t xml:space="preserve"> зданий и сооружений</w:t>
            </w:r>
          </w:p>
        </w:tc>
        <w:tc>
          <w:tcPr>
            <w:tcW w:w="1888" w:type="pct"/>
          </w:tcPr>
          <w:p w:rsidR="002234E3" w:rsidRDefault="002234E3" w:rsidP="002234E3">
            <w:pPr>
              <w:autoSpaceDE w:val="0"/>
              <w:autoSpaceDN w:val="0"/>
              <w:adjustRightInd w:val="0"/>
            </w:pPr>
            <w:r>
              <w:t>Приборы для статических испытаний</w:t>
            </w:r>
          </w:p>
          <w:p w:rsidR="002234E3" w:rsidRDefault="002234E3" w:rsidP="002234E3">
            <w:pPr>
              <w:autoSpaceDE w:val="0"/>
              <w:autoSpaceDN w:val="0"/>
              <w:adjustRightInd w:val="0"/>
            </w:pPr>
            <w:proofErr w:type="gramStart"/>
            <w:r>
              <w:t>строительных</w:t>
            </w:r>
            <w:proofErr w:type="gramEnd"/>
            <w:r>
              <w:t xml:space="preserve"> конструкций.</w:t>
            </w:r>
          </w:p>
          <w:p w:rsidR="002234E3" w:rsidRDefault="002234E3" w:rsidP="002234E3">
            <w:pPr>
              <w:autoSpaceDE w:val="0"/>
              <w:autoSpaceDN w:val="0"/>
              <w:adjustRightInd w:val="0"/>
            </w:pPr>
            <w:r>
              <w:t>Механические неразрушающие</w:t>
            </w:r>
          </w:p>
          <w:p w:rsidR="002234E3" w:rsidRDefault="002234E3" w:rsidP="002234E3">
            <w:pPr>
              <w:autoSpaceDE w:val="0"/>
              <w:autoSpaceDN w:val="0"/>
              <w:adjustRightInd w:val="0"/>
            </w:pPr>
            <w:proofErr w:type="gramStart"/>
            <w:r>
              <w:t>методы</w:t>
            </w:r>
            <w:proofErr w:type="gramEnd"/>
            <w:r>
              <w:t xml:space="preserve"> определения прочности</w:t>
            </w:r>
          </w:p>
          <w:p w:rsidR="002234E3" w:rsidRDefault="002234E3" w:rsidP="002234E3">
            <w:pPr>
              <w:autoSpaceDE w:val="0"/>
              <w:autoSpaceDN w:val="0"/>
              <w:adjustRightInd w:val="0"/>
            </w:pPr>
            <w:proofErr w:type="gramStart"/>
            <w:r>
              <w:t>бетона</w:t>
            </w:r>
            <w:proofErr w:type="gramEnd"/>
            <w:r>
              <w:t>. Электромагнитный метод</w:t>
            </w:r>
            <w:r w:rsidR="00A85721">
              <w:t xml:space="preserve"> </w:t>
            </w:r>
            <w:r>
              <w:t>определения толщины защитного слоя</w:t>
            </w:r>
          </w:p>
          <w:p w:rsidR="00E5163C" w:rsidRPr="001932BD" w:rsidRDefault="002234E3" w:rsidP="002234E3">
            <w:proofErr w:type="gramStart"/>
            <w:r>
              <w:t>и</w:t>
            </w:r>
            <w:proofErr w:type="gramEnd"/>
            <w:r>
              <w:t xml:space="preserve"> диаметр арматуры</w:t>
            </w:r>
          </w:p>
        </w:tc>
        <w:tc>
          <w:tcPr>
            <w:tcW w:w="906" w:type="pct"/>
            <w:vAlign w:val="center"/>
          </w:tcPr>
          <w:p w:rsidR="00E5163C" w:rsidRDefault="00936C62" w:rsidP="00E516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C1B25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</w:tcPr>
          <w:p w:rsidR="002C1B25" w:rsidRPr="001932BD" w:rsidRDefault="002C1B25" w:rsidP="002C1B25">
            <w:r w:rsidRPr="001932BD">
              <w:t>2</w:t>
            </w:r>
          </w:p>
        </w:tc>
        <w:tc>
          <w:tcPr>
            <w:tcW w:w="1753" w:type="pct"/>
          </w:tcPr>
          <w:p w:rsidR="002C1B25" w:rsidRPr="00807C8E" w:rsidRDefault="00A85721" w:rsidP="00A85721">
            <w:pPr>
              <w:autoSpaceDE w:val="0"/>
              <w:autoSpaceDN w:val="0"/>
              <w:adjustRightInd w:val="0"/>
            </w:pPr>
            <w:r>
              <w:t>Объемно-планировочные решения реконструируемых зданий.</w:t>
            </w:r>
          </w:p>
        </w:tc>
        <w:tc>
          <w:tcPr>
            <w:tcW w:w="1888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Модернизация планировочных</w:t>
            </w:r>
          </w:p>
          <w:p w:rsidR="00A85721" w:rsidRDefault="00A85721" w:rsidP="00A85721">
            <w:pPr>
              <w:autoSpaceDE w:val="0"/>
              <w:autoSpaceDN w:val="0"/>
              <w:adjustRightInd w:val="0"/>
            </w:pPr>
            <w:proofErr w:type="gramStart"/>
            <w:r>
              <w:t>элементов</w:t>
            </w:r>
            <w:proofErr w:type="gramEnd"/>
            <w:r>
              <w:t xml:space="preserve"> зданий. Модернизация лестнично-лифтовых узлов.</w:t>
            </w:r>
          </w:p>
          <w:p w:rsidR="002C1B25" w:rsidRPr="0014714A" w:rsidRDefault="00A85721" w:rsidP="00A85721">
            <w:r>
              <w:t>Модернизация квартир жилых зданий.</w:t>
            </w:r>
          </w:p>
        </w:tc>
        <w:tc>
          <w:tcPr>
            <w:tcW w:w="906" w:type="pct"/>
            <w:vAlign w:val="center"/>
          </w:tcPr>
          <w:p w:rsidR="002C1B25" w:rsidRDefault="00936C62" w:rsidP="002C1B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234E3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</w:tcPr>
          <w:p w:rsidR="002234E3" w:rsidRPr="001932BD" w:rsidRDefault="002234E3" w:rsidP="002234E3">
            <w:r w:rsidRPr="001932BD">
              <w:t>3</w:t>
            </w:r>
          </w:p>
        </w:tc>
        <w:tc>
          <w:tcPr>
            <w:tcW w:w="1753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Основные методы усиления</w:t>
            </w:r>
          </w:p>
          <w:p w:rsidR="00A85721" w:rsidRDefault="00A85721" w:rsidP="00A85721">
            <w:pPr>
              <w:autoSpaceDE w:val="0"/>
              <w:autoSpaceDN w:val="0"/>
              <w:adjustRightInd w:val="0"/>
            </w:pPr>
            <w:proofErr w:type="gramStart"/>
            <w:r>
              <w:t>несущих</w:t>
            </w:r>
            <w:proofErr w:type="gramEnd"/>
            <w:r>
              <w:t xml:space="preserve"> и ограждающих</w:t>
            </w:r>
          </w:p>
          <w:p w:rsidR="002234E3" w:rsidRDefault="00A85721" w:rsidP="00A85721">
            <w:pPr>
              <w:jc w:val="both"/>
            </w:pPr>
            <w:proofErr w:type="gramStart"/>
            <w:r>
              <w:t>конструкций</w:t>
            </w:r>
            <w:proofErr w:type="gramEnd"/>
          </w:p>
        </w:tc>
        <w:tc>
          <w:tcPr>
            <w:tcW w:w="1888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Оценка технического состояния</w:t>
            </w:r>
          </w:p>
          <w:p w:rsidR="002234E3" w:rsidRPr="00646FCC" w:rsidRDefault="00A85721" w:rsidP="00A85721">
            <w:pPr>
              <w:jc w:val="both"/>
              <w:rPr>
                <w:sz w:val="22"/>
              </w:rPr>
            </w:pPr>
            <w:proofErr w:type="gramStart"/>
            <w:r>
              <w:t>конструкций</w:t>
            </w:r>
            <w:proofErr w:type="gramEnd"/>
            <w:r>
              <w:t xml:space="preserve"> зданий разных периодов</w:t>
            </w:r>
          </w:p>
        </w:tc>
        <w:tc>
          <w:tcPr>
            <w:tcW w:w="906" w:type="pct"/>
            <w:vAlign w:val="center"/>
          </w:tcPr>
          <w:p w:rsidR="002234E3" w:rsidRDefault="002234E3" w:rsidP="002234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234E3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2234E3" w:rsidRPr="00244460" w:rsidRDefault="002234E3" w:rsidP="002234E3">
            <w:pPr>
              <w:jc w:val="center"/>
            </w:pPr>
            <w:r w:rsidRPr="00244460">
              <w:t>4</w:t>
            </w:r>
          </w:p>
        </w:tc>
        <w:tc>
          <w:tcPr>
            <w:tcW w:w="1753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Основные методы усиления</w:t>
            </w:r>
          </w:p>
          <w:p w:rsidR="00A85721" w:rsidRDefault="00A85721" w:rsidP="00A85721">
            <w:pPr>
              <w:autoSpaceDE w:val="0"/>
              <w:autoSpaceDN w:val="0"/>
              <w:adjustRightInd w:val="0"/>
            </w:pPr>
            <w:proofErr w:type="gramStart"/>
            <w:r>
              <w:t>несущих</w:t>
            </w:r>
            <w:proofErr w:type="gramEnd"/>
            <w:r>
              <w:t xml:space="preserve"> и ограждающих</w:t>
            </w:r>
          </w:p>
          <w:p w:rsidR="002234E3" w:rsidRDefault="00A85721" w:rsidP="00A85721">
            <w:pPr>
              <w:jc w:val="both"/>
            </w:pPr>
            <w:proofErr w:type="gramStart"/>
            <w:r>
              <w:t>конструкций</w:t>
            </w:r>
            <w:proofErr w:type="gramEnd"/>
          </w:p>
        </w:tc>
        <w:tc>
          <w:tcPr>
            <w:tcW w:w="1888" w:type="pct"/>
          </w:tcPr>
          <w:p w:rsidR="002234E3" w:rsidRPr="00646FCC" w:rsidRDefault="00A85721" w:rsidP="00A85721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t>Усиление оснований и фундаментов. Усиление конструкций стен и отдельных опор.</w:t>
            </w:r>
          </w:p>
        </w:tc>
        <w:tc>
          <w:tcPr>
            <w:tcW w:w="906" w:type="pct"/>
            <w:vAlign w:val="center"/>
          </w:tcPr>
          <w:p w:rsidR="002234E3" w:rsidRDefault="002234E3" w:rsidP="002234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234E3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2234E3" w:rsidRPr="00244460" w:rsidRDefault="002234E3" w:rsidP="002234E3">
            <w:pPr>
              <w:jc w:val="center"/>
            </w:pPr>
            <w:r w:rsidRPr="00244460">
              <w:t>5</w:t>
            </w:r>
          </w:p>
        </w:tc>
        <w:tc>
          <w:tcPr>
            <w:tcW w:w="1753" w:type="pct"/>
          </w:tcPr>
          <w:p w:rsidR="002234E3" w:rsidRPr="00E474CD" w:rsidRDefault="002234E3" w:rsidP="00A85721">
            <w:pPr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r w:rsidRPr="00E474CD">
              <w:rPr>
                <w:color w:val="000000"/>
                <w:spacing w:val="3"/>
                <w:sz w:val="21"/>
                <w:szCs w:val="21"/>
              </w:rPr>
              <w:t>Конструкции</w:t>
            </w:r>
            <w:r w:rsidR="00A85721">
              <w:rPr>
                <w:color w:val="000000"/>
                <w:spacing w:val="3"/>
                <w:sz w:val="21"/>
                <w:szCs w:val="21"/>
              </w:rPr>
              <w:t xml:space="preserve"> </w:t>
            </w:r>
            <w:r w:rsidRPr="00E474CD">
              <w:rPr>
                <w:color w:val="000000"/>
                <w:spacing w:val="3"/>
                <w:sz w:val="21"/>
                <w:szCs w:val="21"/>
              </w:rPr>
              <w:t>реконструируемых</w:t>
            </w:r>
          </w:p>
          <w:p w:rsidR="002234E3" w:rsidRDefault="002234E3" w:rsidP="002234E3">
            <w:pPr>
              <w:jc w:val="both"/>
            </w:pPr>
            <w:proofErr w:type="gram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зданий</w:t>
            </w:r>
            <w:proofErr w:type="gramEnd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.</w:t>
            </w:r>
          </w:p>
        </w:tc>
        <w:tc>
          <w:tcPr>
            <w:tcW w:w="1888" w:type="pct"/>
          </w:tcPr>
          <w:p w:rsidR="002234E3" w:rsidRPr="00646FCC" w:rsidRDefault="00A85721" w:rsidP="00A85721">
            <w:pPr>
              <w:autoSpaceDE w:val="0"/>
              <w:autoSpaceDN w:val="0"/>
              <w:adjustRightInd w:val="0"/>
            </w:pPr>
            <w:r>
              <w:t>Улучшение и усиление конструкций крыш, лестниц и балконов</w:t>
            </w:r>
          </w:p>
        </w:tc>
        <w:tc>
          <w:tcPr>
            <w:tcW w:w="906" w:type="pct"/>
            <w:vAlign w:val="center"/>
          </w:tcPr>
          <w:p w:rsidR="002234E3" w:rsidRDefault="002234E3" w:rsidP="002234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234E3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2234E3" w:rsidRPr="00244460" w:rsidRDefault="002234E3" w:rsidP="002234E3">
            <w:pPr>
              <w:jc w:val="center"/>
            </w:pPr>
            <w:r w:rsidRPr="00244460">
              <w:t>6</w:t>
            </w:r>
          </w:p>
        </w:tc>
        <w:tc>
          <w:tcPr>
            <w:tcW w:w="1753" w:type="pct"/>
          </w:tcPr>
          <w:p w:rsidR="002234E3" w:rsidRDefault="002234E3" w:rsidP="002234E3">
            <w:pPr>
              <w:jc w:val="both"/>
            </w:pP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методы усиления несущих и ограждающих конструкций и способы реконструкции зданий</w:t>
            </w:r>
          </w:p>
        </w:tc>
        <w:tc>
          <w:tcPr>
            <w:tcW w:w="1888" w:type="pct"/>
          </w:tcPr>
          <w:p w:rsidR="002234E3" w:rsidRPr="0034300E" w:rsidRDefault="00A85721" w:rsidP="00A85721">
            <w:pPr>
              <w:autoSpaceDE w:val="0"/>
              <w:autoSpaceDN w:val="0"/>
              <w:adjustRightInd w:val="0"/>
            </w:pPr>
            <w:r>
              <w:t>Усиление стальных и железобетонных конструкций промышленных зданий</w:t>
            </w:r>
          </w:p>
        </w:tc>
        <w:tc>
          <w:tcPr>
            <w:tcW w:w="906" w:type="pct"/>
            <w:vAlign w:val="center"/>
          </w:tcPr>
          <w:p w:rsidR="002234E3" w:rsidRDefault="002234E3" w:rsidP="002234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A85721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A85721" w:rsidRPr="00244460" w:rsidRDefault="00A85721" w:rsidP="002234E3">
            <w:pPr>
              <w:jc w:val="center"/>
            </w:pPr>
            <w:r>
              <w:lastRenderedPageBreak/>
              <w:t>7</w:t>
            </w:r>
          </w:p>
        </w:tc>
        <w:tc>
          <w:tcPr>
            <w:tcW w:w="1753" w:type="pct"/>
          </w:tcPr>
          <w:p w:rsidR="00A85721" w:rsidRPr="00E474CD" w:rsidRDefault="00A85721" w:rsidP="00A85721">
            <w:pPr>
              <w:autoSpaceDE w:val="0"/>
              <w:autoSpaceDN w:val="0"/>
              <w:adjustRightInd w:val="0"/>
              <w:rPr>
                <w:rFonts w:eastAsia="Courier New"/>
                <w:color w:val="000000"/>
                <w:spacing w:val="3"/>
                <w:sz w:val="21"/>
                <w:szCs w:val="21"/>
              </w:rPr>
            </w:pPr>
            <w:r>
              <w:t>Основные способы реконструкции зданий</w:t>
            </w:r>
          </w:p>
        </w:tc>
        <w:tc>
          <w:tcPr>
            <w:tcW w:w="1888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Надстройка этажей. Надстройка</w:t>
            </w:r>
          </w:p>
          <w:p w:rsidR="00A85721" w:rsidRDefault="00A85721" w:rsidP="00A85721">
            <w:pPr>
              <w:autoSpaceDE w:val="0"/>
              <w:autoSpaceDN w:val="0"/>
              <w:adjustRightInd w:val="0"/>
            </w:pPr>
            <w:proofErr w:type="gramStart"/>
            <w:r>
              <w:t>мансардных</w:t>
            </w:r>
            <w:proofErr w:type="gramEnd"/>
            <w:r>
              <w:t xml:space="preserve"> этажей. Террасы на</w:t>
            </w:r>
          </w:p>
          <w:p w:rsidR="00A85721" w:rsidRPr="0034300E" w:rsidRDefault="00A85721" w:rsidP="00A85721">
            <w:pPr>
              <w:jc w:val="both"/>
            </w:pPr>
            <w:proofErr w:type="gramStart"/>
            <w:r>
              <w:t>крышах</w:t>
            </w:r>
            <w:proofErr w:type="gramEnd"/>
            <w:r>
              <w:t>.</w:t>
            </w:r>
          </w:p>
        </w:tc>
        <w:tc>
          <w:tcPr>
            <w:tcW w:w="906" w:type="pct"/>
            <w:vAlign w:val="center"/>
          </w:tcPr>
          <w:p w:rsidR="00A85721" w:rsidRDefault="00A85721" w:rsidP="002234E3">
            <w:pPr>
              <w:jc w:val="center"/>
              <w:rPr>
                <w:sz w:val="20"/>
              </w:rPr>
            </w:pPr>
          </w:p>
        </w:tc>
      </w:tr>
      <w:tr w:rsidR="00A85721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A85721" w:rsidRPr="00244460" w:rsidRDefault="00A85721" w:rsidP="002234E3">
            <w:pPr>
              <w:jc w:val="center"/>
            </w:pPr>
            <w:r>
              <w:t>8</w:t>
            </w:r>
          </w:p>
        </w:tc>
        <w:tc>
          <w:tcPr>
            <w:tcW w:w="1753" w:type="pct"/>
          </w:tcPr>
          <w:p w:rsidR="00A85721" w:rsidRPr="00E474CD" w:rsidRDefault="00A85721" w:rsidP="00A85721">
            <w:pPr>
              <w:autoSpaceDE w:val="0"/>
              <w:autoSpaceDN w:val="0"/>
              <w:adjustRightInd w:val="0"/>
              <w:rPr>
                <w:rFonts w:eastAsia="Courier New"/>
                <w:color w:val="000000"/>
                <w:spacing w:val="3"/>
                <w:sz w:val="21"/>
                <w:szCs w:val="21"/>
              </w:rPr>
            </w:pPr>
            <w:r>
              <w:t>Основные способы реконструкции зданий</w:t>
            </w:r>
          </w:p>
        </w:tc>
        <w:tc>
          <w:tcPr>
            <w:tcW w:w="1888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Пристройки, встройки, вставки</w:t>
            </w:r>
          </w:p>
          <w:p w:rsidR="00A85721" w:rsidRPr="0034300E" w:rsidRDefault="00A85721" w:rsidP="00A85721">
            <w:pPr>
              <w:jc w:val="both"/>
            </w:pPr>
            <w:proofErr w:type="gramStart"/>
            <w:r>
              <w:t>зданий</w:t>
            </w:r>
            <w:proofErr w:type="gramEnd"/>
          </w:p>
        </w:tc>
        <w:tc>
          <w:tcPr>
            <w:tcW w:w="906" w:type="pct"/>
            <w:vAlign w:val="center"/>
          </w:tcPr>
          <w:p w:rsidR="00A85721" w:rsidRDefault="00A85721" w:rsidP="002234E3">
            <w:pPr>
              <w:jc w:val="center"/>
              <w:rPr>
                <w:sz w:val="20"/>
              </w:rPr>
            </w:pPr>
          </w:p>
        </w:tc>
      </w:tr>
      <w:tr w:rsidR="00994577" w:rsidTr="00994577">
        <w:trPr>
          <w:trHeight w:val="449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994577" w:rsidRPr="00244460" w:rsidRDefault="00994577" w:rsidP="00E5163C">
            <w:pPr>
              <w:jc w:val="center"/>
            </w:pPr>
          </w:p>
        </w:tc>
        <w:tc>
          <w:tcPr>
            <w:tcW w:w="1753" w:type="pct"/>
          </w:tcPr>
          <w:p w:rsidR="00994577" w:rsidRPr="00CF72F8" w:rsidRDefault="00994577" w:rsidP="00E5163C">
            <w:r>
              <w:t>ИТОГО</w:t>
            </w:r>
          </w:p>
        </w:tc>
        <w:tc>
          <w:tcPr>
            <w:tcW w:w="1888" w:type="pct"/>
          </w:tcPr>
          <w:p w:rsidR="00994577" w:rsidRDefault="00994577" w:rsidP="00E5163C">
            <w:pPr>
              <w:jc w:val="both"/>
            </w:pPr>
          </w:p>
        </w:tc>
        <w:tc>
          <w:tcPr>
            <w:tcW w:w="906" w:type="pct"/>
            <w:vAlign w:val="center"/>
          </w:tcPr>
          <w:p w:rsidR="00994577" w:rsidRDefault="00936C62" w:rsidP="00E516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</w:tbl>
    <w:p w:rsidR="000E4F95" w:rsidRDefault="000E4F95" w:rsidP="00DE17FF">
      <w:pPr>
        <w:jc w:val="both"/>
      </w:pPr>
    </w:p>
    <w:p w:rsidR="00994577" w:rsidRDefault="00994577" w:rsidP="00DE17FF">
      <w:pPr>
        <w:jc w:val="both"/>
      </w:pPr>
    </w:p>
    <w:p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3.5. Перечень </w:t>
      </w:r>
      <w:r w:rsidR="00055140">
        <w:rPr>
          <w:b/>
        </w:rPr>
        <w:t>заданий на контрольную работу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E6B89" w:rsidTr="0018253E">
        <w:trPr>
          <w:trHeight w:val="429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2E6B89" w:rsidRDefault="002E6B89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:rsidR="002E6B89" w:rsidRDefault="0018253E" w:rsidP="0018253E">
            <w:r>
              <w:t>См.  Приложение ФОС</w:t>
            </w:r>
          </w:p>
        </w:tc>
      </w:tr>
    </w:tbl>
    <w:p w:rsidR="00BD6781" w:rsidRDefault="00BD6781" w:rsidP="00DE17FF">
      <w:pPr>
        <w:jc w:val="both"/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p w:rsidR="000E4F95" w:rsidRDefault="00934ECF" w:rsidP="00DE17FF">
      <w:pPr>
        <w:jc w:val="both"/>
      </w:pPr>
      <w:r>
        <w:t>Не используется</w:t>
      </w:r>
    </w:p>
    <w:p w:rsidR="00934ECF" w:rsidRPr="003117E7" w:rsidRDefault="00934ECF" w:rsidP="00DE17FF">
      <w:pPr>
        <w:jc w:val="both"/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0E4F95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p w:rsidR="00CD2FFC" w:rsidRDefault="00CD2FFC" w:rsidP="00DE17FF">
      <w:pPr>
        <w:jc w:val="both"/>
        <w:rPr>
          <w:b/>
        </w:rPr>
      </w:pPr>
    </w:p>
    <w:tbl>
      <w:tblPr>
        <w:tblW w:w="977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5528"/>
        <w:gridCol w:w="1019"/>
        <w:gridCol w:w="1125"/>
        <w:gridCol w:w="1258"/>
      </w:tblGrid>
      <w:tr w:rsidR="00CD2FFC" w:rsidTr="00396787">
        <w:tc>
          <w:tcPr>
            <w:tcW w:w="841" w:type="dxa"/>
            <w:tcBorders>
              <w:left w:val="nil"/>
            </w:tcBorders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528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019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1125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1258" w:type="dxa"/>
            <w:tcBorders>
              <w:right w:val="nil"/>
            </w:tcBorders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CD2FFC" w:rsidTr="00396787">
        <w:tc>
          <w:tcPr>
            <w:tcW w:w="841" w:type="dxa"/>
            <w:tcBorders>
              <w:left w:val="nil"/>
            </w:tcBorders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</w:p>
        </w:tc>
        <w:tc>
          <w:tcPr>
            <w:tcW w:w="5528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Основная литература</w:t>
            </w:r>
          </w:p>
        </w:tc>
        <w:tc>
          <w:tcPr>
            <w:tcW w:w="1019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</w:p>
        </w:tc>
        <w:tc>
          <w:tcPr>
            <w:tcW w:w="1125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</w:p>
        </w:tc>
        <w:tc>
          <w:tcPr>
            <w:tcW w:w="1258" w:type="dxa"/>
            <w:tcBorders>
              <w:right w:val="nil"/>
            </w:tcBorders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</w:p>
        </w:tc>
      </w:tr>
      <w:tr w:rsidR="00180456" w:rsidRPr="008E3C5D" w:rsidTr="00396787">
        <w:tc>
          <w:tcPr>
            <w:tcW w:w="841" w:type="dxa"/>
            <w:tcBorders>
              <w:left w:val="nil"/>
            </w:tcBorders>
          </w:tcPr>
          <w:p w:rsidR="00180456" w:rsidRDefault="00180456" w:rsidP="0081293D">
            <w:pPr>
              <w:jc w:val="both"/>
            </w:pPr>
          </w:p>
          <w:p w:rsidR="00180456" w:rsidRDefault="00531DE1" w:rsidP="0081293D">
            <w:pPr>
              <w:jc w:val="both"/>
            </w:pPr>
            <w:r>
              <w:t>ОЛ-</w:t>
            </w:r>
            <w:r w:rsidR="009D043F">
              <w:t>1</w:t>
            </w:r>
          </w:p>
          <w:p w:rsidR="00180456" w:rsidRDefault="00180456" w:rsidP="0081293D">
            <w:pPr>
              <w:jc w:val="both"/>
            </w:pPr>
          </w:p>
        </w:tc>
        <w:tc>
          <w:tcPr>
            <w:tcW w:w="5528" w:type="dxa"/>
          </w:tcPr>
          <w:p w:rsidR="00D72BDD" w:rsidRDefault="00D72BDD" w:rsidP="00D72BDD">
            <w:pPr>
              <w:jc w:val="both"/>
            </w:pPr>
            <w:r>
              <w:t xml:space="preserve">Обследование и испытание </w:t>
            </w:r>
            <w:proofErr w:type="gramStart"/>
            <w:r>
              <w:t>сооружений :</w:t>
            </w:r>
            <w:proofErr w:type="gramEnd"/>
            <w:r w:rsidR="00934ECF">
              <w:t xml:space="preserve"> </w:t>
            </w:r>
            <w:r>
              <w:t>Учебник для студентов высших учебных</w:t>
            </w:r>
            <w:r w:rsidR="00934ECF">
              <w:t xml:space="preserve"> </w:t>
            </w:r>
            <w:r>
              <w:t>заведений, обучающихся по специальности</w:t>
            </w:r>
            <w:r w:rsidR="00934ECF">
              <w:t xml:space="preserve"> </w:t>
            </w:r>
            <w:r>
              <w:t>"Промышленное и гражданское</w:t>
            </w:r>
            <w:r w:rsidR="00934ECF">
              <w:t xml:space="preserve"> </w:t>
            </w:r>
            <w:r>
              <w:t>строительство" / Ольгерд Владимирович</w:t>
            </w:r>
          </w:p>
          <w:p w:rsidR="00180456" w:rsidRPr="00D72BDD" w:rsidRDefault="00D72BDD" w:rsidP="00934ECF">
            <w:pPr>
              <w:jc w:val="both"/>
              <w:rPr>
                <w:highlight w:val="yellow"/>
              </w:rPr>
            </w:pPr>
            <w:r>
              <w:t>Лужин [и др.</w:t>
            </w:r>
            <w:proofErr w:type="gramStart"/>
            <w:r>
              <w:t>] ;</w:t>
            </w:r>
            <w:proofErr w:type="gramEnd"/>
            <w:r>
              <w:t xml:space="preserve"> Под редакцией О. В. Лужина. -</w:t>
            </w:r>
            <w:r w:rsidR="00934ECF">
              <w:t xml:space="preserve"> </w:t>
            </w:r>
            <w:proofErr w:type="gramStart"/>
            <w:r>
              <w:t>Москва :</w:t>
            </w:r>
            <w:proofErr w:type="gramEnd"/>
            <w:r>
              <w:t xml:space="preserve"> Интеграл, 2013. - 264 </w:t>
            </w:r>
            <w:proofErr w:type="gramStart"/>
            <w:r>
              <w:t>с. :</w:t>
            </w:r>
            <w:proofErr w:type="gramEnd"/>
            <w:r>
              <w:t xml:space="preserve"> ил. -</w:t>
            </w:r>
            <w:r w:rsidR="00934ECF">
              <w:t xml:space="preserve"> </w:t>
            </w:r>
            <w:r>
              <w:t>Допущено Министерством высшего и среднего</w:t>
            </w:r>
            <w:r w:rsidR="00934ECF">
              <w:t xml:space="preserve"> </w:t>
            </w:r>
            <w:r>
              <w:t>специального образования СССР. - 840-00</w:t>
            </w:r>
          </w:p>
        </w:tc>
        <w:tc>
          <w:tcPr>
            <w:tcW w:w="1019" w:type="dxa"/>
          </w:tcPr>
          <w:p w:rsidR="00180456" w:rsidRDefault="00531DE1" w:rsidP="0081293D">
            <w:pPr>
              <w:jc w:val="both"/>
            </w:pPr>
            <w:r>
              <w:t>УП</w:t>
            </w:r>
          </w:p>
        </w:tc>
        <w:tc>
          <w:tcPr>
            <w:tcW w:w="1125" w:type="dxa"/>
          </w:tcPr>
          <w:p w:rsidR="00180456" w:rsidRDefault="00531DE1" w:rsidP="0081293D">
            <w:pPr>
              <w:jc w:val="both"/>
            </w:pPr>
            <w:r>
              <w:t>2007</w:t>
            </w:r>
          </w:p>
        </w:tc>
        <w:tc>
          <w:tcPr>
            <w:tcW w:w="1258" w:type="dxa"/>
            <w:tcBorders>
              <w:right w:val="nil"/>
            </w:tcBorders>
          </w:tcPr>
          <w:p w:rsidR="00180456" w:rsidRDefault="00531DE1" w:rsidP="0081293D">
            <w:pPr>
              <w:jc w:val="both"/>
            </w:pPr>
            <w:r>
              <w:t>10</w:t>
            </w:r>
          </w:p>
        </w:tc>
      </w:tr>
      <w:tr w:rsidR="00531DE1" w:rsidRPr="008E3C5D" w:rsidTr="00396787">
        <w:tc>
          <w:tcPr>
            <w:tcW w:w="841" w:type="dxa"/>
            <w:tcBorders>
              <w:left w:val="nil"/>
            </w:tcBorders>
          </w:tcPr>
          <w:p w:rsidR="00531DE1" w:rsidRDefault="00531DE1" w:rsidP="009D043F">
            <w:pPr>
              <w:jc w:val="both"/>
            </w:pPr>
            <w:r>
              <w:t>ОЛ-</w:t>
            </w:r>
            <w:r w:rsidR="009D043F">
              <w:t>2</w:t>
            </w:r>
          </w:p>
        </w:tc>
        <w:tc>
          <w:tcPr>
            <w:tcW w:w="5528" w:type="dxa"/>
          </w:tcPr>
          <w:p w:rsidR="00531DE1" w:rsidRPr="00D72BDD" w:rsidRDefault="00D72BDD" w:rsidP="00934ECF">
            <w:pPr>
              <w:jc w:val="both"/>
              <w:rPr>
                <w:highlight w:val="yellow"/>
              </w:rPr>
            </w:pPr>
            <w:r>
              <w:t>Горяева, Г. Н. Обследование и испытание</w:t>
            </w:r>
            <w:r w:rsidR="00934ECF">
              <w:t xml:space="preserve"> </w:t>
            </w:r>
            <w:r>
              <w:t xml:space="preserve">зданий и </w:t>
            </w:r>
            <w:proofErr w:type="gramStart"/>
            <w:r>
              <w:t>сооружений :</w:t>
            </w:r>
            <w:proofErr w:type="gramEnd"/>
            <w:r>
              <w:t xml:space="preserve"> Учебное пособие /</w:t>
            </w:r>
            <w:r w:rsidR="00934ECF">
              <w:t xml:space="preserve"> </w:t>
            </w:r>
            <w:r>
              <w:t xml:space="preserve">Галина </w:t>
            </w:r>
            <w:proofErr w:type="spellStart"/>
            <w:r>
              <w:t>Нарановна</w:t>
            </w:r>
            <w:proofErr w:type="spellEnd"/>
            <w:r>
              <w:t xml:space="preserve"> Горяева. - </w:t>
            </w:r>
            <w:proofErr w:type="gramStart"/>
            <w:r>
              <w:t>Ухта :</w:t>
            </w:r>
            <w:proofErr w:type="gramEnd"/>
            <w:r>
              <w:t xml:space="preserve"> Изд-во</w:t>
            </w:r>
            <w:r w:rsidR="00934ECF">
              <w:t xml:space="preserve"> </w:t>
            </w:r>
            <w:proofErr w:type="spellStart"/>
            <w:r>
              <w:t>Ухтинского</w:t>
            </w:r>
            <w:proofErr w:type="spellEnd"/>
            <w:r>
              <w:t xml:space="preserve"> государственного технического</w:t>
            </w:r>
            <w:r w:rsidR="00934ECF">
              <w:t xml:space="preserve"> </w:t>
            </w:r>
            <w:r>
              <w:t xml:space="preserve">университета, 2016. - 59 </w:t>
            </w:r>
            <w:proofErr w:type="gramStart"/>
            <w:r>
              <w:t>с. :</w:t>
            </w:r>
            <w:proofErr w:type="gramEnd"/>
            <w:r>
              <w:t xml:space="preserve"> ил. - </w:t>
            </w:r>
            <w:proofErr w:type="spellStart"/>
            <w:r>
              <w:t>б.ц</w:t>
            </w:r>
            <w:proofErr w:type="spellEnd"/>
            <w:r>
              <w:t xml:space="preserve">. </w:t>
            </w:r>
            <w:r w:rsidR="00934ECF">
              <w:t>–</w:t>
            </w:r>
            <w:r>
              <w:t xml:space="preserve"> ISBN</w:t>
            </w:r>
            <w:r w:rsidR="00934ECF">
              <w:t xml:space="preserve"> </w:t>
            </w:r>
            <w:r>
              <w:t xml:space="preserve">978-5-88179-945-8: </w:t>
            </w:r>
            <w:proofErr w:type="spellStart"/>
            <w:r>
              <w:t>б.ц</w:t>
            </w:r>
            <w:proofErr w:type="spellEnd"/>
            <w:r>
              <w:t>.</w:t>
            </w:r>
          </w:p>
        </w:tc>
        <w:tc>
          <w:tcPr>
            <w:tcW w:w="1019" w:type="dxa"/>
          </w:tcPr>
          <w:p w:rsidR="00531DE1" w:rsidRDefault="00531DE1" w:rsidP="0081293D">
            <w:pPr>
              <w:jc w:val="both"/>
            </w:pPr>
            <w:r>
              <w:t>УП</w:t>
            </w:r>
          </w:p>
        </w:tc>
        <w:tc>
          <w:tcPr>
            <w:tcW w:w="1125" w:type="dxa"/>
          </w:tcPr>
          <w:p w:rsidR="00531DE1" w:rsidRDefault="00531DE1" w:rsidP="0081293D">
            <w:pPr>
              <w:jc w:val="both"/>
            </w:pPr>
            <w:r>
              <w:t>2005</w:t>
            </w:r>
          </w:p>
        </w:tc>
        <w:tc>
          <w:tcPr>
            <w:tcW w:w="1258" w:type="dxa"/>
            <w:tcBorders>
              <w:right w:val="nil"/>
            </w:tcBorders>
          </w:tcPr>
          <w:p w:rsidR="00531DE1" w:rsidRDefault="00531DE1" w:rsidP="0081293D">
            <w:pPr>
              <w:jc w:val="both"/>
            </w:pPr>
            <w:r>
              <w:t>3</w:t>
            </w:r>
          </w:p>
        </w:tc>
      </w:tr>
      <w:tr w:rsidR="00531DE1" w:rsidRPr="008E3C5D" w:rsidTr="00396787">
        <w:tc>
          <w:tcPr>
            <w:tcW w:w="841" w:type="dxa"/>
            <w:tcBorders>
              <w:left w:val="nil"/>
            </w:tcBorders>
          </w:tcPr>
          <w:p w:rsidR="00531DE1" w:rsidRDefault="00531DE1" w:rsidP="0081293D">
            <w:pPr>
              <w:jc w:val="both"/>
            </w:pPr>
          </w:p>
        </w:tc>
        <w:tc>
          <w:tcPr>
            <w:tcW w:w="5528" w:type="dxa"/>
          </w:tcPr>
          <w:p w:rsidR="00531DE1" w:rsidRPr="00D72BDD" w:rsidRDefault="00531DE1" w:rsidP="009D043F">
            <w:pPr>
              <w:jc w:val="center"/>
              <w:rPr>
                <w:highlight w:val="yellow"/>
              </w:rPr>
            </w:pPr>
            <w:r w:rsidRPr="00D72BDD">
              <w:rPr>
                <w:highlight w:val="yellow"/>
              </w:rPr>
              <w:t>Дополнительная литература</w:t>
            </w:r>
          </w:p>
        </w:tc>
        <w:tc>
          <w:tcPr>
            <w:tcW w:w="1019" w:type="dxa"/>
          </w:tcPr>
          <w:p w:rsidR="00531DE1" w:rsidRDefault="00531DE1" w:rsidP="0081293D">
            <w:pPr>
              <w:jc w:val="both"/>
            </w:pPr>
          </w:p>
        </w:tc>
        <w:tc>
          <w:tcPr>
            <w:tcW w:w="1125" w:type="dxa"/>
          </w:tcPr>
          <w:p w:rsidR="00531DE1" w:rsidRDefault="00531DE1" w:rsidP="0081293D">
            <w:pPr>
              <w:jc w:val="both"/>
            </w:pPr>
          </w:p>
        </w:tc>
        <w:tc>
          <w:tcPr>
            <w:tcW w:w="1258" w:type="dxa"/>
            <w:tcBorders>
              <w:right w:val="nil"/>
            </w:tcBorders>
          </w:tcPr>
          <w:p w:rsidR="00531DE1" w:rsidRDefault="00531DE1" w:rsidP="0081293D">
            <w:pPr>
              <w:jc w:val="both"/>
            </w:pPr>
          </w:p>
        </w:tc>
      </w:tr>
      <w:tr w:rsidR="00531DE1" w:rsidRPr="008E3C5D" w:rsidTr="00396787">
        <w:tc>
          <w:tcPr>
            <w:tcW w:w="841" w:type="dxa"/>
            <w:tcBorders>
              <w:left w:val="nil"/>
            </w:tcBorders>
          </w:tcPr>
          <w:p w:rsidR="00531DE1" w:rsidRDefault="004D21E8" w:rsidP="008855DA">
            <w:pPr>
              <w:jc w:val="both"/>
            </w:pPr>
            <w:r>
              <w:t>ДЛ-</w:t>
            </w:r>
            <w:r w:rsidR="008855DA">
              <w:t>1</w:t>
            </w:r>
          </w:p>
        </w:tc>
        <w:tc>
          <w:tcPr>
            <w:tcW w:w="5528" w:type="dxa"/>
          </w:tcPr>
          <w:p w:rsidR="00531DE1" w:rsidRPr="00D72BDD" w:rsidRDefault="00531DE1" w:rsidP="00531DE1">
            <w:pPr>
              <w:jc w:val="both"/>
              <w:rPr>
                <w:highlight w:val="yellow"/>
              </w:rPr>
            </w:pPr>
            <w:r w:rsidRPr="0092693D">
              <w:t xml:space="preserve">Шейнин Л. Б. Капитальное строительство и охрана окружающей среды / Л. Б. Шейнин. - </w:t>
            </w:r>
            <w:proofErr w:type="gramStart"/>
            <w:r w:rsidRPr="0092693D">
              <w:t>Москва :</w:t>
            </w:r>
            <w:proofErr w:type="gramEnd"/>
            <w:r w:rsidRPr="0092693D">
              <w:t xml:space="preserve"> </w:t>
            </w:r>
            <w:proofErr w:type="spellStart"/>
            <w:r w:rsidRPr="0092693D">
              <w:t>Стройиздат</w:t>
            </w:r>
            <w:proofErr w:type="spellEnd"/>
            <w:r w:rsidRPr="0092693D">
              <w:t>, 1989. - 183 с.</w:t>
            </w:r>
          </w:p>
        </w:tc>
        <w:tc>
          <w:tcPr>
            <w:tcW w:w="1019" w:type="dxa"/>
          </w:tcPr>
          <w:p w:rsidR="00531DE1" w:rsidRDefault="00442DC1" w:rsidP="0081293D">
            <w:pPr>
              <w:jc w:val="both"/>
            </w:pPr>
            <w:r>
              <w:t>У</w:t>
            </w:r>
          </w:p>
        </w:tc>
        <w:tc>
          <w:tcPr>
            <w:tcW w:w="1125" w:type="dxa"/>
          </w:tcPr>
          <w:p w:rsidR="00531DE1" w:rsidRDefault="00442DC1" w:rsidP="0081293D">
            <w:pPr>
              <w:jc w:val="both"/>
            </w:pPr>
            <w:r>
              <w:t>1989</w:t>
            </w:r>
          </w:p>
        </w:tc>
        <w:tc>
          <w:tcPr>
            <w:tcW w:w="1258" w:type="dxa"/>
            <w:tcBorders>
              <w:right w:val="nil"/>
            </w:tcBorders>
          </w:tcPr>
          <w:p w:rsidR="00531DE1" w:rsidRDefault="00442DC1" w:rsidP="0081293D">
            <w:pPr>
              <w:jc w:val="both"/>
            </w:pPr>
            <w:r>
              <w:t>10</w:t>
            </w:r>
          </w:p>
        </w:tc>
      </w:tr>
      <w:tr w:rsidR="004D21E8" w:rsidRPr="008E3C5D" w:rsidTr="00396787">
        <w:tc>
          <w:tcPr>
            <w:tcW w:w="841" w:type="dxa"/>
            <w:tcBorders>
              <w:left w:val="nil"/>
            </w:tcBorders>
          </w:tcPr>
          <w:p w:rsidR="004D21E8" w:rsidRDefault="004D21E8" w:rsidP="008855DA">
            <w:pPr>
              <w:jc w:val="both"/>
            </w:pPr>
            <w:r>
              <w:t>ДЛ-</w:t>
            </w:r>
            <w:r w:rsidR="008855DA">
              <w:t>2</w:t>
            </w:r>
          </w:p>
        </w:tc>
        <w:tc>
          <w:tcPr>
            <w:tcW w:w="5528" w:type="dxa"/>
          </w:tcPr>
          <w:p w:rsidR="00D72BDD" w:rsidRPr="00D72BDD" w:rsidRDefault="00D72BDD" w:rsidP="00D72BDD">
            <w:pPr>
              <w:jc w:val="both"/>
              <w:rPr>
                <w:bCs/>
              </w:rPr>
            </w:pPr>
            <w:r w:rsidRPr="00D72BDD">
              <w:rPr>
                <w:bCs/>
              </w:rPr>
              <w:t>Федоров, В. В. Реконструкция зданий,</w:t>
            </w:r>
            <w:r w:rsidR="00934ECF">
              <w:rPr>
                <w:bCs/>
              </w:rPr>
              <w:t xml:space="preserve"> </w:t>
            </w:r>
            <w:r w:rsidRPr="00D72BDD">
              <w:rPr>
                <w:bCs/>
              </w:rPr>
              <w:t xml:space="preserve">сооружений и городской </w:t>
            </w:r>
            <w:proofErr w:type="gramStart"/>
            <w:r w:rsidRPr="00D72BDD">
              <w:rPr>
                <w:bCs/>
              </w:rPr>
              <w:t>застройки :</w:t>
            </w:r>
            <w:proofErr w:type="gramEnd"/>
            <w:r w:rsidRPr="00D72BDD">
              <w:rPr>
                <w:bCs/>
              </w:rPr>
              <w:t xml:space="preserve"> Учебное</w:t>
            </w:r>
            <w:r w:rsidR="00934ECF">
              <w:rPr>
                <w:bCs/>
              </w:rPr>
              <w:t xml:space="preserve"> </w:t>
            </w:r>
            <w:r w:rsidRPr="00D72BDD">
              <w:rPr>
                <w:bCs/>
              </w:rPr>
              <w:t>пособие для студентов высших учебных</w:t>
            </w:r>
            <w:r w:rsidR="00934ECF">
              <w:rPr>
                <w:bCs/>
              </w:rPr>
              <w:t xml:space="preserve"> </w:t>
            </w:r>
            <w:r w:rsidRPr="00D72BDD">
              <w:rPr>
                <w:bCs/>
              </w:rPr>
              <w:t>заведений, обучающихся по строительным</w:t>
            </w:r>
            <w:r w:rsidR="00934ECF">
              <w:rPr>
                <w:bCs/>
              </w:rPr>
              <w:t xml:space="preserve"> </w:t>
            </w:r>
            <w:r w:rsidRPr="00D72BDD">
              <w:rPr>
                <w:bCs/>
              </w:rPr>
              <w:t>специальностям / В. В. Федоров, Н. Н.</w:t>
            </w:r>
            <w:r w:rsidR="00934ECF">
              <w:rPr>
                <w:bCs/>
              </w:rPr>
              <w:t xml:space="preserve"> </w:t>
            </w:r>
            <w:r w:rsidRPr="00D72BDD">
              <w:rPr>
                <w:bCs/>
              </w:rPr>
              <w:t xml:space="preserve">Федорова, Ю. В. Сухарев. - </w:t>
            </w:r>
            <w:proofErr w:type="gramStart"/>
            <w:r w:rsidRPr="00D72BDD">
              <w:rPr>
                <w:bCs/>
              </w:rPr>
              <w:t>Москва :</w:t>
            </w:r>
            <w:proofErr w:type="gramEnd"/>
            <w:r w:rsidRPr="00D72BDD">
              <w:rPr>
                <w:bCs/>
              </w:rPr>
              <w:t xml:space="preserve"> ИНФРА-</w:t>
            </w:r>
          </w:p>
          <w:p w:rsidR="004D21E8" w:rsidRPr="00D72BDD" w:rsidRDefault="00D72BDD" w:rsidP="00934ECF">
            <w:pPr>
              <w:jc w:val="both"/>
              <w:rPr>
                <w:highlight w:val="yellow"/>
              </w:rPr>
            </w:pPr>
            <w:r w:rsidRPr="00D72BDD">
              <w:rPr>
                <w:bCs/>
              </w:rPr>
              <w:t>М, 2008. - 224 с. - (Высшее образование). -</w:t>
            </w:r>
            <w:r w:rsidR="00934ECF">
              <w:rPr>
                <w:bCs/>
              </w:rPr>
              <w:t xml:space="preserve"> </w:t>
            </w:r>
            <w:r w:rsidRPr="00D72BDD">
              <w:rPr>
                <w:bCs/>
              </w:rPr>
              <w:t>Рекомендовано УМО в области строительства.</w:t>
            </w:r>
            <w:r w:rsidR="00934ECF">
              <w:rPr>
                <w:bCs/>
              </w:rPr>
              <w:t xml:space="preserve"> </w:t>
            </w:r>
            <w:r w:rsidRPr="00D72BDD">
              <w:rPr>
                <w:bCs/>
              </w:rPr>
              <w:t>- 163-68. - ISBN 978-5-16-003265-8: 163-68</w:t>
            </w:r>
          </w:p>
        </w:tc>
        <w:tc>
          <w:tcPr>
            <w:tcW w:w="1019" w:type="dxa"/>
          </w:tcPr>
          <w:p w:rsidR="004D21E8" w:rsidRDefault="004D21E8" w:rsidP="004D21E8">
            <w:pPr>
              <w:jc w:val="both"/>
            </w:pPr>
            <w:r>
              <w:t>УП</w:t>
            </w:r>
          </w:p>
        </w:tc>
        <w:tc>
          <w:tcPr>
            <w:tcW w:w="1125" w:type="dxa"/>
          </w:tcPr>
          <w:p w:rsidR="004D21E8" w:rsidRDefault="004D21E8" w:rsidP="004D21E8">
            <w:pPr>
              <w:jc w:val="both"/>
            </w:pPr>
            <w:r>
              <w:t>2011</w:t>
            </w:r>
          </w:p>
        </w:tc>
        <w:tc>
          <w:tcPr>
            <w:tcW w:w="1258" w:type="dxa"/>
            <w:tcBorders>
              <w:right w:val="nil"/>
            </w:tcBorders>
          </w:tcPr>
          <w:p w:rsidR="004D21E8" w:rsidRDefault="004D21E8" w:rsidP="004D21E8">
            <w:pPr>
              <w:jc w:val="both"/>
            </w:pPr>
            <w:r>
              <w:t>-</w:t>
            </w:r>
          </w:p>
        </w:tc>
      </w:tr>
      <w:tr w:rsidR="004D21E8" w:rsidRPr="008E3C5D" w:rsidTr="00396787">
        <w:tc>
          <w:tcPr>
            <w:tcW w:w="841" w:type="dxa"/>
            <w:tcBorders>
              <w:left w:val="nil"/>
            </w:tcBorders>
          </w:tcPr>
          <w:p w:rsidR="004D21E8" w:rsidRDefault="004D21E8" w:rsidP="008855DA">
            <w:pPr>
              <w:jc w:val="both"/>
            </w:pPr>
            <w:r>
              <w:lastRenderedPageBreak/>
              <w:t>ДЛ-</w:t>
            </w:r>
            <w:r w:rsidR="008855DA">
              <w:t>3</w:t>
            </w:r>
            <w:r>
              <w:t xml:space="preserve"> </w:t>
            </w:r>
          </w:p>
        </w:tc>
        <w:tc>
          <w:tcPr>
            <w:tcW w:w="5528" w:type="dxa"/>
          </w:tcPr>
          <w:p w:rsidR="004D21E8" w:rsidRPr="00D72BDD" w:rsidRDefault="005C59DC" w:rsidP="004D21E8">
            <w:pPr>
              <w:jc w:val="both"/>
              <w:rPr>
                <w:highlight w:val="yellow"/>
              </w:rPr>
            </w:pPr>
            <w:r w:rsidRPr="0092693D">
              <w:t xml:space="preserve">Коптев Д.В., Г.Г. Орлов, Д. И. Булыгин Безопасность труда в строительстве: Учебное пособие. – М.: </w:t>
            </w:r>
            <w:proofErr w:type="spellStart"/>
            <w:r w:rsidRPr="0092693D">
              <w:t>Изд</w:t>
            </w:r>
            <w:proofErr w:type="spellEnd"/>
            <w:r w:rsidRPr="0092693D">
              <w:t xml:space="preserve"> – во АСВ. 2003. - 352с.</w:t>
            </w:r>
          </w:p>
        </w:tc>
        <w:tc>
          <w:tcPr>
            <w:tcW w:w="1019" w:type="dxa"/>
          </w:tcPr>
          <w:p w:rsidR="004D21E8" w:rsidRDefault="004D21E8" w:rsidP="004D21E8">
            <w:pPr>
              <w:jc w:val="both"/>
            </w:pPr>
            <w:r>
              <w:t>УП</w:t>
            </w:r>
          </w:p>
        </w:tc>
        <w:tc>
          <w:tcPr>
            <w:tcW w:w="1125" w:type="dxa"/>
          </w:tcPr>
          <w:p w:rsidR="004D21E8" w:rsidRDefault="004D21E8" w:rsidP="005C59DC">
            <w:pPr>
              <w:jc w:val="both"/>
            </w:pPr>
            <w:r>
              <w:t>200</w:t>
            </w:r>
            <w:r w:rsidR="005C59DC">
              <w:t>3</w:t>
            </w:r>
          </w:p>
        </w:tc>
        <w:tc>
          <w:tcPr>
            <w:tcW w:w="1258" w:type="dxa"/>
            <w:tcBorders>
              <w:right w:val="nil"/>
            </w:tcBorders>
          </w:tcPr>
          <w:p w:rsidR="004D21E8" w:rsidRDefault="004D21E8" w:rsidP="004D21E8">
            <w:pPr>
              <w:jc w:val="both"/>
            </w:pPr>
            <w:r>
              <w:t>-</w:t>
            </w:r>
          </w:p>
        </w:tc>
      </w:tr>
      <w:tr w:rsidR="004D21E8" w:rsidRPr="008E3C5D" w:rsidTr="00396787">
        <w:tc>
          <w:tcPr>
            <w:tcW w:w="841" w:type="dxa"/>
            <w:tcBorders>
              <w:left w:val="nil"/>
            </w:tcBorders>
          </w:tcPr>
          <w:p w:rsidR="004D21E8" w:rsidRDefault="004D21E8" w:rsidP="008855DA">
            <w:pPr>
              <w:jc w:val="both"/>
            </w:pPr>
          </w:p>
        </w:tc>
        <w:tc>
          <w:tcPr>
            <w:tcW w:w="5528" w:type="dxa"/>
          </w:tcPr>
          <w:p w:rsidR="004D21E8" w:rsidRPr="00D72BDD" w:rsidRDefault="0092693D" w:rsidP="0092693D">
            <w:pPr>
              <w:jc w:val="center"/>
              <w:rPr>
                <w:highlight w:val="yellow"/>
              </w:rPr>
            </w:pPr>
            <w:r>
              <w:t>Нормативная литература</w:t>
            </w:r>
          </w:p>
        </w:tc>
        <w:tc>
          <w:tcPr>
            <w:tcW w:w="1019" w:type="dxa"/>
          </w:tcPr>
          <w:p w:rsidR="004D21E8" w:rsidRPr="008E3C5D" w:rsidRDefault="004D21E8" w:rsidP="004D21E8">
            <w:pPr>
              <w:jc w:val="both"/>
            </w:pPr>
          </w:p>
        </w:tc>
        <w:tc>
          <w:tcPr>
            <w:tcW w:w="1125" w:type="dxa"/>
          </w:tcPr>
          <w:p w:rsidR="004D21E8" w:rsidRPr="008E3C5D" w:rsidRDefault="004D21E8" w:rsidP="004D21E8">
            <w:pPr>
              <w:jc w:val="both"/>
            </w:pPr>
          </w:p>
        </w:tc>
        <w:tc>
          <w:tcPr>
            <w:tcW w:w="1258" w:type="dxa"/>
            <w:tcBorders>
              <w:right w:val="nil"/>
            </w:tcBorders>
          </w:tcPr>
          <w:p w:rsidR="004D21E8" w:rsidRPr="008E3C5D" w:rsidRDefault="004D21E8" w:rsidP="004D21E8">
            <w:pPr>
              <w:jc w:val="both"/>
            </w:pPr>
            <w:r>
              <w:t>-</w:t>
            </w:r>
          </w:p>
        </w:tc>
      </w:tr>
      <w:tr w:rsidR="0092693D" w:rsidRPr="008E3C5D" w:rsidTr="00396787">
        <w:tc>
          <w:tcPr>
            <w:tcW w:w="841" w:type="dxa"/>
            <w:tcBorders>
              <w:left w:val="nil"/>
            </w:tcBorders>
          </w:tcPr>
          <w:p w:rsidR="0092693D" w:rsidRDefault="00934ECF" w:rsidP="008855DA">
            <w:pPr>
              <w:jc w:val="both"/>
            </w:pPr>
            <w:r>
              <w:t>Н1</w:t>
            </w:r>
          </w:p>
        </w:tc>
        <w:tc>
          <w:tcPr>
            <w:tcW w:w="5528" w:type="dxa"/>
          </w:tcPr>
          <w:p w:rsidR="0092693D" w:rsidRDefault="0092693D" w:rsidP="00934ECF">
            <w:pPr>
              <w:autoSpaceDE w:val="0"/>
              <w:autoSpaceDN w:val="0"/>
              <w:adjustRightInd w:val="0"/>
            </w:pPr>
            <w:r>
              <w:t>ВСН 58-88 (р) Положение об организации и</w:t>
            </w:r>
            <w:r w:rsidR="00934ECF">
              <w:t xml:space="preserve"> </w:t>
            </w:r>
            <w:r>
              <w:t>проведении реконструкции, ремонта и</w:t>
            </w:r>
            <w:r w:rsidR="00934ECF">
              <w:t xml:space="preserve"> </w:t>
            </w:r>
            <w:r>
              <w:t>технического обслуживания зданий, объектов</w:t>
            </w:r>
            <w:r w:rsidR="00934ECF">
              <w:t xml:space="preserve"> </w:t>
            </w:r>
            <w:r>
              <w:t>коммунального и социально-культурного</w:t>
            </w:r>
            <w:r w:rsidR="00934ECF">
              <w:t xml:space="preserve"> </w:t>
            </w:r>
            <w:r>
              <w:t>назначения</w:t>
            </w:r>
          </w:p>
        </w:tc>
        <w:tc>
          <w:tcPr>
            <w:tcW w:w="1019" w:type="dxa"/>
          </w:tcPr>
          <w:p w:rsidR="0092693D" w:rsidRDefault="0092693D" w:rsidP="004D21E8">
            <w:pPr>
              <w:jc w:val="both"/>
            </w:pPr>
            <w:r>
              <w:t>НД</w:t>
            </w:r>
          </w:p>
        </w:tc>
        <w:tc>
          <w:tcPr>
            <w:tcW w:w="1125" w:type="dxa"/>
          </w:tcPr>
          <w:p w:rsidR="0092693D" w:rsidRDefault="0092693D" w:rsidP="004D21E8">
            <w:pPr>
              <w:jc w:val="both"/>
            </w:pPr>
            <w:r>
              <w:t>1988</w:t>
            </w:r>
          </w:p>
        </w:tc>
        <w:tc>
          <w:tcPr>
            <w:tcW w:w="1258" w:type="dxa"/>
            <w:tcBorders>
              <w:right w:val="nil"/>
            </w:tcBorders>
          </w:tcPr>
          <w:p w:rsidR="0092693D" w:rsidRDefault="0092693D" w:rsidP="004D21E8">
            <w:pPr>
              <w:jc w:val="both"/>
            </w:pPr>
          </w:p>
        </w:tc>
      </w:tr>
      <w:tr w:rsidR="0092693D" w:rsidRPr="008E3C5D" w:rsidTr="00396787">
        <w:tc>
          <w:tcPr>
            <w:tcW w:w="841" w:type="dxa"/>
            <w:tcBorders>
              <w:left w:val="nil"/>
            </w:tcBorders>
          </w:tcPr>
          <w:p w:rsidR="0092693D" w:rsidRDefault="00934ECF" w:rsidP="008855DA">
            <w:pPr>
              <w:jc w:val="both"/>
            </w:pPr>
            <w:r>
              <w:t>Н2</w:t>
            </w:r>
          </w:p>
        </w:tc>
        <w:tc>
          <w:tcPr>
            <w:tcW w:w="5528" w:type="dxa"/>
          </w:tcPr>
          <w:p w:rsidR="0092693D" w:rsidRDefault="0092693D" w:rsidP="00934ECF">
            <w:pPr>
              <w:autoSpaceDE w:val="0"/>
              <w:autoSpaceDN w:val="0"/>
              <w:adjustRightInd w:val="0"/>
            </w:pPr>
            <w:r>
              <w:t>СП 35 - 114-2003 Реконструкция зданий для</w:t>
            </w:r>
            <w:r w:rsidR="00934ECF">
              <w:t xml:space="preserve"> </w:t>
            </w:r>
            <w:r>
              <w:t>социального обслуживания пожилых людей</w:t>
            </w:r>
          </w:p>
        </w:tc>
        <w:tc>
          <w:tcPr>
            <w:tcW w:w="1019" w:type="dxa"/>
          </w:tcPr>
          <w:p w:rsidR="0092693D" w:rsidRDefault="0092693D" w:rsidP="004D21E8">
            <w:pPr>
              <w:jc w:val="both"/>
            </w:pPr>
            <w:r>
              <w:t>НД</w:t>
            </w:r>
          </w:p>
        </w:tc>
        <w:tc>
          <w:tcPr>
            <w:tcW w:w="1125" w:type="dxa"/>
          </w:tcPr>
          <w:p w:rsidR="0092693D" w:rsidRDefault="0092693D" w:rsidP="004D21E8">
            <w:pPr>
              <w:jc w:val="both"/>
            </w:pPr>
            <w:r>
              <w:t>2003</w:t>
            </w:r>
          </w:p>
        </w:tc>
        <w:tc>
          <w:tcPr>
            <w:tcW w:w="1258" w:type="dxa"/>
            <w:tcBorders>
              <w:right w:val="nil"/>
            </w:tcBorders>
          </w:tcPr>
          <w:p w:rsidR="0092693D" w:rsidRDefault="0092693D" w:rsidP="004D21E8">
            <w:pPr>
              <w:jc w:val="both"/>
            </w:pPr>
          </w:p>
        </w:tc>
      </w:tr>
      <w:tr w:rsidR="0092693D" w:rsidRPr="008E3C5D" w:rsidTr="00396787">
        <w:tc>
          <w:tcPr>
            <w:tcW w:w="841" w:type="dxa"/>
            <w:tcBorders>
              <w:left w:val="nil"/>
            </w:tcBorders>
          </w:tcPr>
          <w:p w:rsidR="0092693D" w:rsidRDefault="00934ECF" w:rsidP="008855DA">
            <w:pPr>
              <w:jc w:val="both"/>
            </w:pPr>
            <w:r>
              <w:t>Н3</w:t>
            </w:r>
          </w:p>
        </w:tc>
        <w:tc>
          <w:tcPr>
            <w:tcW w:w="5528" w:type="dxa"/>
          </w:tcPr>
          <w:p w:rsidR="0092693D" w:rsidRDefault="0092693D" w:rsidP="00934ECF">
            <w:pPr>
              <w:autoSpaceDE w:val="0"/>
              <w:autoSpaceDN w:val="0"/>
              <w:adjustRightInd w:val="0"/>
            </w:pPr>
            <w:r>
              <w:t>ВСН 61-89 (р) Реконструкция и капитальный</w:t>
            </w:r>
            <w:r w:rsidR="00934ECF">
              <w:t xml:space="preserve"> </w:t>
            </w:r>
            <w:r>
              <w:t>ремонт жилых домов</w:t>
            </w:r>
          </w:p>
        </w:tc>
        <w:tc>
          <w:tcPr>
            <w:tcW w:w="1019" w:type="dxa"/>
          </w:tcPr>
          <w:p w:rsidR="0092693D" w:rsidRDefault="0092693D" w:rsidP="004D21E8">
            <w:pPr>
              <w:jc w:val="both"/>
            </w:pPr>
            <w:r>
              <w:t>НД</w:t>
            </w:r>
          </w:p>
        </w:tc>
        <w:tc>
          <w:tcPr>
            <w:tcW w:w="1125" w:type="dxa"/>
          </w:tcPr>
          <w:p w:rsidR="0092693D" w:rsidRDefault="0092693D" w:rsidP="004D21E8">
            <w:pPr>
              <w:jc w:val="both"/>
            </w:pPr>
            <w:r>
              <w:t>1990</w:t>
            </w:r>
          </w:p>
        </w:tc>
        <w:tc>
          <w:tcPr>
            <w:tcW w:w="1258" w:type="dxa"/>
            <w:tcBorders>
              <w:right w:val="nil"/>
            </w:tcBorders>
          </w:tcPr>
          <w:p w:rsidR="0092693D" w:rsidRDefault="0092693D" w:rsidP="004D21E8">
            <w:pPr>
              <w:jc w:val="both"/>
            </w:pPr>
          </w:p>
        </w:tc>
      </w:tr>
      <w:tr w:rsidR="0092693D" w:rsidRPr="008E3C5D" w:rsidTr="00396787">
        <w:tc>
          <w:tcPr>
            <w:tcW w:w="841" w:type="dxa"/>
            <w:tcBorders>
              <w:left w:val="nil"/>
            </w:tcBorders>
          </w:tcPr>
          <w:p w:rsidR="0092693D" w:rsidRDefault="00934ECF" w:rsidP="008855DA">
            <w:pPr>
              <w:jc w:val="both"/>
            </w:pPr>
            <w:r>
              <w:t>Н4</w:t>
            </w:r>
          </w:p>
        </w:tc>
        <w:tc>
          <w:tcPr>
            <w:tcW w:w="5528" w:type="dxa"/>
          </w:tcPr>
          <w:p w:rsidR="0092693D" w:rsidRDefault="0092693D" w:rsidP="00934ECF">
            <w:pPr>
              <w:autoSpaceDE w:val="0"/>
              <w:autoSpaceDN w:val="0"/>
              <w:adjustRightInd w:val="0"/>
            </w:pPr>
            <w:r w:rsidRPr="0092693D">
              <w:rPr>
                <w:bCs/>
              </w:rPr>
              <w:t>РД 153-34.1-21.326-2001 Методические указания о обследованию строительных</w:t>
            </w:r>
            <w:r>
              <w:rPr>
                <w:bCs/>
              </w:rPr>
              <w:t xml:space="preserve"> </w:t>
            </w:r>
            <w:r w:rsidRPr="0092693D">
              <w:rPr>
                <w:bCs/>
              </w:rPr>
              <w:t>конструкций производственных зданий и сооружений тепло</w:t>
            </w:r>
            <w:r w:rsidRPr="0092693D">
              <w:t>вых электростанций. Часть 1. Железобетонные и бетонные</w:t>
            </w:r>
            <w:r>
              <w:t xml:space="preserve"> </w:t>
            </w:r>
            <w:r w:rsidRPr="0092693D">
              <w:t>конструкции</w:t>
            </w:r>
            <w:r>
              <w:t xml:space="preserve"> </w:t>
            </w:r>
          </w:p>
        </w:tc>
        <w:tc>
          <w:tcPr>
            <w:tcW w:w="1019" w:type="dxa"/>
          </w:tcPr>
          <w:p w:rsidR="0092693D" w:rsidRDefault="0092693D" w:rsidP="004D21E8">
            <w:pPr>
              <w:jc w:val="both"/>
            </w:pPr>
            <w:r>
              <w:t>НД</w:t>
            </w:r>
          </w:p>
        </w:tc>
        <w:tc>
          <w:tcPr>
            <w:tcW w:w="1125" w:type="dxa"/>
          </w:tcPr>
          <w:p w:rsidR="0092693D" w:rsidRDefault="0092693D" w:rsidP="004D21E8">
            <w:pPr>
              <w:jc w:val="both"/>
            </w:pPr>
            <w:r>
              <w:t>2001</w:t>
            </w:r>
          </w:p>
        </w:tc>
        <w:tc>
          <w:tcPr>
            <w:tcW w:w="1258" w:type="dxa"/>
            <w:tcBorders>
              <w:right w:val="nil"/>
            </w:tcBorders>
          </w:tcPr>
          <w:p w:rsidR="0092693D" w:rsidRDefault="0092693D" w:rsidP="004D21E8">
            <w:pPr>
              <w:jc w:val="both"/>
            </w:pPr>
          </w:p>
        </w:tc>
      </w:tr>
    </w:tbl>
    <w:p w:rsidR="00AE13E8" w:rsidRDefault="00AE13E8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p w:rsidR="000645FF" w:rsidRDefault="000645FF">
      <w:pPr>
        <w:rPr>
          <w:b/>
        </w:rPr>
      </w:pPr>
    </w:p>
    <w:tbl>
      <w:tblPr>
        <w:tblW w:w="962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5528"/>
        <w:gridCol w:w="1125"/>
        <w:gridCol w:w="2135"/>
      </w:tblGrid>
      <w:tr w:rsidR="0092693D" w:rsidTr="001D1280">
        <w:tc>
          <w:tcPr>
            <w:tcW w:w="841" w:type="dxa"/>
            <w:tcBorders>
              <w:left w:val="nil"/>
            </w:tcBorders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528" w:type="dxa"/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125" w:type="dxa"/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2135" w:type="dxa"/>
            <w:tcBorders>
              <w:right w:val="nil"/>
            </w:tcBorders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92693D" w:rsidTr="001D1280">
        <w:tc>
          <w:tcPr>
            <w:tcW w:w="841" w:type="dxa"/>
            <w:tcBorders>
              <w:left w:val="nil"/>
            </w:tcBorders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</w:p>
        </w:tc>
        <w:tc>
          <w:tcPr>
            <w:tcW w:w="5528" w:type="dxa"/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</w:p>
        </w:tc>
        <w:tc>
          <w:tcPr>
            <w:tcW w:w="1125" w:type="dxa"/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</w:p>
        </w:tc>
        <w:tc>
          <w:tcPr>
            <w:tcW w:w="2135" w:type="dxa"/>
            <w:tcBorders>
              <w:right w:val="nil"/>
            </w:tcBorders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</w:p>
        </w:tc>
      </w:tr>
      <w:tr w:rsidR="0092693D" w:rsidRPr="008E3C5D" w:rsidTr="001D1280">
        <w:tc>
          <w:tcPr>
            <w:tcW w:w="841" w:type="dxa"/>
            <w:tcBorders>
              <w:left w:val="nil"/>
            </w:tcBorders>
          </w:tcPr>
          <w:p w:rsidR="0092693D" w:rsidRDefault="00E35908" w:rsidP="00055140">
            <w:pPr>
              <w:jc w:val="both"/>
            </w:pPr>
            <w:r>
              <w:t>М1</w:t>
            </w:r>
          </w:p>
        </w:tc>
        <w:tc>
          <w:tcPr>
            <w:tcW w:w="5528" w:type="dxa"/>
          </w:tcPr>
          <w:p w:rsidR="0092693D" w:rsidRDefault="0092693D" w:rsidP="0092693D">
            <w:pPr>
              <w:autoSpaceDE w:val="0"/>
              <w:autoSpaceDN w:val="0"/>
              <w:adjustRightInd w:val="0"/>
              <w:jc w:val="both"/>
            </w:pPr>
            <w:r w:rsidRPr="0092693D">
              <w:rPr>
                <w:bCs/>
              </w:rPr>
              <w:t>Горяева, Г. Н.</w:t>
            </w:r>
            <w:r>
              <w:rPr>
                <w:rFonts w:ascii="Times New Roman,Bold" w:hAnsi="Times New Roman,Bold" w:cs="Times New Roman,Bold"/>
                <w:b/>
                <w:bCs/>
              </w:rPr>
              <w:t xml:space="preserve"> </w:t>
            </w:r>
            <w:r>
              <w:t>Обследование, испытание и</w:t>
            </w:r>
          </w:p>
          <w:p w:rsidR="0092693D" w:rsidRDefault="0092693D" w:rsidP="0092693D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реконструкция</w:t>
            </w:r>
            <w:proofErr w:type="gramEnd"/>
            <w:r>
              <w:t xml:space="preserve"> зданий и сооружений : Методы,</w:t>
            </w:r>
          </w:p>
          <w:p w:rsidR="0092693D" w:rsidRDefault="0092693D" w:rsidP="0092693D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способы</w:t>
            </w:r>
            <w:proofErr w:type="gramEnd"/>
            <w:r>
              <w:t xml:space="preserve"> и средства обследования зданий и</w:t>
            </w:r>
          </w:p>
          <w:p w:rsidR="0092693D" w:rsidRPr="00D72BDD" w:rsidRDefault="0092693D" w:rsidP="0092693D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gramStart"/>
            <w:r>
              <w:t>сооружений :</w:t>
            </w:r>
            <w:proofErr w:type="gramEnd"/>
            <w:r>
              <w:t xml:space="preserve"> Методические указания. Ч. 1 / Галина </w:t>
            </w:r>
            <w:proofErr w:type="spellStart"/>
            <w:r>
              <w:t>Нарановна</w:t>
            </w:r>
            <w:proofErr w:type="spellEnd"/>
            <w:r>
              <w:t xml:space="preserve"> Горяева. - </w:t>
            </w:r>
            <w:proofErr w:type="gramStart"/>
            <w:r>
              <w:t>Ухта :</w:t>
            </w:r>
            <w:proofErr w:type="gramEnd"/>
            <w:r>
              <w:t xml:space="preserve"> Изд-во </w:t>
            </w:r>
            <w:proofErr w:type="spellStart"/>
            <w:r>
              <w:t>Ухтинского</w:t>
            </w:r>
            <w:proofErr w:type="spellEnd"/>
            <w:r>
              <w:t xml:space="preserve"> государственного технического университета, 2015. - 34 с. : ил. - </w:t>
            </w:r>
            <w:proofErr w:type="spellStart"/>
            <w:r>
              <w:t>б.ц</w:t>
            </w:r>
            <w:proofErr w:type="spellEnd"/>
            <w:r>
              <w:t>.</w:t>
            </w:r>
          </w:p>
        </w:tc>
        <w:tc>
          <w:tcPr>
            <w:tcW w:w="1125" w:type="dxa"/>
          </w:tcPr>
          <w:p w:rsidR="0092693D" w:rsidRDefault="0092693D" w:rsidP="00055140">
            <w:pPr>
              <w:jc w:val="both"/>
            </w:pPr>
            <w:r>
              <w:t>2015</w:t>
            </w:r>
          </w:p>
        </w:tc>
        <w:tc>
          <w:tcPr>
            <w:tcW w:w="2135" w:type="dxa"/>
            <w:tcBorders>
              <w:right w:val="nil"/>
            </w:tcBorders>
          </w:tcPr>
          <w:p w:rsidR="0092693D" w:rsidRDefault="0092693D" w:rsidP="00055140">
            <w:pPr>
              <w:jc w:val="both"/>
            </w:pPr>
            <w:r>
              <w:t>39</w:t>
            </w:r>
          </w:p>
          <w:p w:rsidR="0092693D" w:rsidRDefault="00D7337A" w:rsidP="001D1280">
            <w:pPr>
              <w:autoSpaceDE w:val="0"/>
              <w:autoSpaceDN w:val="0"/>
              <w:adjustRightInd w:val="0"/>
              <w:rPr>
                <w:color w:val="0000FF"/>
              </w:rPr>
            </w:pPr>
            <w:hyperlink r:id="rId17" w:history="1">
              <w:r w:rsidR="001D1280" w:rsidRPr="001954A2">
                <w:rPr>
                  <w:rStyle w:val="af3"/>
                </w:rPr>
                <w:t>http://lib.ugtu.net/book/24722</w:t>
              </w:r>
            </w:hyperlink>
          </w:p>
          <w:p w:rsidR="001D1280" w:rsidRDefault="001D1280" w:rsidP="001D1280">
            <w:pPr>
              <w:autoSpaceDE w:val="0"/>
              <w:autoSpaceDN w:val="0"/>
              <w:adjustRightInd w:val="0"/>
              <w:rPr>
                <w:color w:val="0000FF"/>
              </w:rPr>
            </w:pPr>
          </w:p>
          <w:p w:rsidR="0092693D" w:rsidRDefault="0092693D" w:rsidP="0092693D">
            <w:pPr>
              <w:jc w:val="both"/>
            </w:pPr>
          </w:p>
        </w:tc>
      </w:tr>
      <w:tr w:rsidR="0092693D" w:rsidRPr="008E3C5D" w:rsidTr="001D1280">
        <w:tc>
          <w:tcPr>
            <w:tcW w:w="841" w:type="dxa"/>
            <w:tcBorders>
              <w:left w:val="nil"/>
            </w:tcBorders>
          </w:tcPr>
          <w:p w:rsidR="0092693D" w:rsidRDefault="00E35908" w:rsidP="00055140">
            <w:pPr>
              <w:jc w:val="both"/>
            </w:pPr>
            <w:r>
              <w:t>М2</w:t>
            </w:r>
          </w:p>
        </w:tc>
        <w:tc>
          <w:tcPr>
            <w:tcW w:w="5528" w:type="dxa"/>
          </w:tcPr>
          <w:p w:rsidR="0092693D" w:rsidRDefault="0092693D" w:rsidP="0092693D">
            <w:pPr>
              <w:jc w:val="both"/>
            </w:pPr>
            <w:r>
              <w:t>Горяева, Г. Н. Обследование, испытание и</w:t>
            </w:r>
          </w:p>
          <w:p w:rsidR="0092693D" w:rsidRDefault="0092693D" w:rsidP="0092693D">
            <w:pPr>
              <w:jc w:val="both"/>
            </w:pPr>
            <w:proofErr w:type="gramStart"/>
            <w:r>
              <w:t>реконструкция</w:t>
            </w:r>
            <w:proofErr w:type="gramEnd"/>
            <w:r>
              <w:t xml:space="preserve"> зданий и сооружений : Методы,</w:t>
            </w:r>
          </w:p>
          <w:p w:rsidR="0092693D" w:rsidRDefault="0092693D" w:rsidP="0092693D">
            <w:pPr>
              <w:jc w:val="both"/>
            </w:pPr>
            <w:proofErr w:type="gramStart"/>
            <w:r>
              <w:t>способы</w:t>
            </w:r>
            <w:proofErr w:type="gramEnd"/>
            <w:r>
              <w:t xml:space="preserve"> и средства обследования зданий и</w:t>
            </w:r>
          </w:p>
          <w:p w:rsidR="0092693D" w:rsidRPr="00D72BDD" w:rsidRDefault="0092693D" w:rsidP="0092693D">
            <w:pPr>
              <w:jc w:val="both"/>
              <w:rPr>
                <w:highlight w:val="yellow"/>
              </w:rPr>
            </w:pPr>
            <w:proofErr w:type="gramStart"/>
            <w:r>
              <w:t>сооружений :</w:t>
            </w:r>
            <w:proofErr w:type="gramEnd"/>
            <w:r>
              <w:t xml:space="preserve"> Методические указания. В 2 ч. Ч. 2 / Г.Н. Горяева. - </w:t>
            </w:r>
            <w:proofErr w:type="gramStart"/>
            <w:r>
              <w:t>Ухта :</w:t>
            </w:r>
            <w:proofErr w:type="gramEnd"/>
            <w:r>
              <w:t xml:space="preserve"> УГТУ, 2015. - 31 с.</w:t>
            </w:r>
          </w:p>
        </w:tc>
        <w:tc>
          <w:tcPr>
            <w:tcW w:w="1125" w:type="dxa"/>
          </w:tcPr>
          <w:p w:rsidR="0092693D" w:rsidRDefault="0092693D" w:rsidP="00055140">
            <w:pPr>
              <w:jc w:val="both"/>
            </w:pPr>
            <w:r>
              <w:t>2015</w:t>
            </w:r>
          </w:p>
        </w:tc>
        <w:tc>
          <w:tcPr>
            <w:tcW w:w="2135" w:type="dxa"/>
            <w:tcBorders>
              <w:right w:val="nil"/>
            </w:tcBorders>
          </w:tcPr>
          <w:p w:rsidR="0092693D" w:rsidRDefault="0092693D" w:rsidP="00055140">
            <w:pPr>
              <w:jc w:val="both"/>
            </w:pPr>
            <w:r>
              <w:t>39</w:t>
            </w:r>
          </w:p>
          <w:p w:rsidR="001D1280" w:rsidRDefault="00D7337A" w:rsidP="001D1280">
            <w:pPr>
              <w:autoSpaceDE w:val="0"/>
              <w:autoSpaceDN w:val="0"/>
              <w:adjustRightInd w:val="0"/>
              <w:rPr>
                <w:color w:val="0000FF"/>
              </w:rPr>
            </w:pPr>
            <w:hyperlink r:id="rId18" w:history="1">
              <w:r w:rsidR="001D1280" w:rsidRPr="001954A2">
                <w:rPr>
                  <w:rStyle w:val="af3"/>
                </w:rPr>
                <w:t>http://lib.ugtu.net/book/28033</w:t>
              </w:r>
            </w:hyperlink>
          </w:p>
          <w:p w:rsidR="001D1280" w:rsidRDefault="001D1280" w:rsidP="001D1280">
            <w:pPr>
              <w:autoSpaceDE w:val="0"/>
              <w:autoSpaceDN w:val="0"/>
              <w:adjustRightInd w:val="0"/>
              <w:rPr>
                <w:color w:val="0000FF"/>
              </w:rPr>
            </w:pPr>
          </w:p>
          <w:p w:rsidR="001D1280" w:rsidRDefault="001D1280" w:rsidP="00055140">
            <w:pPr>
              <w:jc w:val="both"/>
            </w:pPr>
          </w:p>
        </w:tc>
      </w:tr>
    </w:tbl>
    <w:p w:rsidR="0092693D" w:rsidRDefault="0092693D">
      <w:pPr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:rsidR="000E4F95" w:rsidRPr="008531E9" w:rsidRDefault="000E4F95" w:rsidP="00DE17FF">
      <w:pPr>
        <w:jc w:val="both"/>
        <w:rPr>
          <w:sz w:val="22"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0D7A95" w:rsidRPr="001A0B96" w:rsidRDefault="000D7A95" w:rsidP="004D21E8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0"/>
      </w:pPr>
      <w:r w:rsidRPr="001A0B96">
        <w:t>Издательство «Лань» Электронная библиотечная система</w:t>
      </w:r>
    </w:p>
    <w:p w:rsidR="000D7A95" w:rsidRPr="001A0B96" w:rsidRDefault="00D7337A" w:rsidP="004D21E8">
      <w:hyperlink r:id="rId19" w:history="1">
        <w:r w:rsidR="000D7A95" w:rsidRPr="001A0B96">
          <w:rPr>
            <w:rStyle w:val="af3"/>
          </w:rPr>
          <w:t>http://e.lanbook.com/books/element.php?pl1_cid=25&amp;pl1_id=28335</w:t>
        </w:r>
      </w:hyperlink>
    </w:p>
    <w:p w:rsidR="0071198B" w:rsidRPr="001A0B96" w:rsidRDefault="001A0B96" w:rsidP="004D21E8">
      <w:pPr>
        <w:pStyle w:val="a8"/>
        <w:numPr>
          <w:ilvl w:val="0"/>
          <w:numId w:val="15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 xml:space="preserve">Образовательный портал УГТУ </w:t>
      </w:r>
      <w:hyperlink r:id="rId20" w:history="1">
        <w:r w:rsidR="0071198B" w:rsidRPr="001A0B96">
          <w:rPr>
            <w:rStyle w:val="af3"/>
            <w:rFonts w:ascii="Times New Roman" w:hAnsi="Times New Roman"/>
            <w:sz w:val="24"/>
            <w:szCs w:val="24"/>
          </w:rPr>
          <w:t>www.lib.ugtu.net</w:t>
        </w:r>
      </w:hyperlink>
    </w:p>
    <w:p w:rsidR="000D7A95" w:rsidRPr="001A0B96" w:rsidRDefault="0071198B" w:rsidP="005E6563">
      <w:pPr>
        <w:pStyle w:val="a8"/>
        <w:numPr>
          <w:ilvl w:val="0"/>
          <w:numId w:val="15"/>
        </w:numPr>
        <w:tabs>
          <w:tab w:val="left" w:pos="0"/>
        </w:tabs>
        <w:ind w:hanging="720"/>
        <w:jc w:val="both"/>
        <w:rPr>
          <w:rStyle w:val="af3"/>
          <w:rFonts w:ascii="Times New Roman" w:hAnsi="Times New Roman"/>
          <w:color w:val="auto"/>
          <w:sz w:val="24"/>
          <w:szCs w:val="24"/>
          <w:u w:val="none"/>
        </w:rPr>
      </w:pPr>
      <w:r w:rsidRPr="001A0B96">
        <w:rPr>
          <w:rFonts w:ascii="Times New Roman" w:hAnsi="Times New Roman"/>
          <w:sz w:val="24"/>
          <w:szCs w:val="24"/>
        </w:rPr>
        <w:t xml:space="preserve"> </w:t>
      </w:r>
      <w:r w:rsidR="001A0B96" w:rsidRPr="001A0B96">
        <w:rPr>
          <w:rFonts w:ascii="Times New Roman" w:hAnsi="Times New Roman"/>
          <w:sz w:val="24"/>
          <w:szCs w:val="24"/>
        </w:rPr>
        <w:t xml:space="preserve">Научная электронная библиотека www.eLIBRARY.RU </w:t>
      </w:r>
      <w:hyperlink r:id="rId21" w:history="1">
        <w:r w:rsidRPr="001A0B96">
          <w:rPr>
            <w:rStyle w:val="af3"/>
            <w:rFonts w:ascii="Times New Roman" w:hAnsi="Times New Roman"/>
            <w:sz w:val="24"/>
            <w:szCs w:val="24"/>
          </w:rPr>
          <w:t>http://elibrary.ru</w:t>
        </w:r>
      </w:hyperlink>
    </w:p>
    <w:p w:rsidR="001A0B96" w:rsidRPr="001A0B96" w:rsidRDefault="001A0B96" w:rsidP="005E6563">
      <w:pPr>
        <w:pStyle w:val="a8"/>
        <w:numPr>
          <w:ilvl w:val="0"/>
          <w:numId w:val="15"/>
        </w:numPr>
        <w:tabs>
          <w:tab w:val="left" w:pos="0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>Каталог Государственных стандартов. Режим доступа: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2" w:history="1">
        <w:r w:rsidRPr="00686245">
          <w:rPr>
            <w:rStyle w:val="af3"/>
            <w:rFonts w:ascii="Times New Roman" w:hAnsi="Times New Roman"/>
            <w:sz w:val="24"/>
            <w:szCs w:val="24"/>
          </w:rPr>
          <w:t>http://stroyinf.ru/cgi-bin/mck/gost.cgi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A0B96" w:rsidRPr="001A0B96" w:rsidRDefault="001A0B96" w:rsidP="005E6563">
      <w:pPr>
        <w:pStyle w:val="a8"/>
        <w:tabs>
          <w:tab w:val="left" w:pos="70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 xml:space="preserve">3. Интегральный каталог ресурсов Федерального портала «Российское </w:t>
      </w:r>
      <w:proofErr w:type="gramStart"/>
      <w:r>
        <w:rPr>
          <w:rFonts w:ascii="Times New Roman" w:hAnsi="Times New Roman"/>
          <w:sz w:val="24"/>
          <w:szCs w:val="24"/>
        </w:rPr>
        <w:t xml:space="preserve">образование»   </w:t>
      </w:r>
      <w:proofErr w:type="gramEnd"/>
      <w:r w:rsidR="00985C86">
        <w:fldChar w:fldCharType="begin"/>
      </w:r>
      <w:r w:rsidR="00985C86">
        <w:instrText xml:space="preserve"> HYPERLINK "http://soip-catalog.informika.ru/" </w:instrText>
      </w:r>
      <w:r w:rsidR="00985C86">
        <w:fldChar w:fldCharType="separate"/>
      </w:r>
      <w:r w:rsidRPr="00686245">
        <w:rPr>
          <w:rStyle w:val="af3"/>
          <w:rFonts w:ascii="Times New Roman" w:hAnsi="Times New Roman"/>
          <w:sz w:val="24"/>
          <w:szCs w:val="24"/>
        </w:rPr>
        <w:t>http://soip-catalog.informika.ru/</w:t>
      </w:r>
      <w:r w:rsidR="00985C86">
        <w:rPr>
          <w:rStyle w:val="af3"/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A0B96" w:rsidRPr="001A0B96" w:rsidRDefault="001A0B96" w:rsidP="005E6563">
      <w:pPr>
        <w:pStyle w:val="a8"/>
        <w:tabs>
          <w:tab w:val="left" w:pos="70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>6. Федеральный портал «Российское образование» -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3" w:history="1">
        <w:r w:rsidRPr="00686245">
          <w:rPr>
            <w:rStyle w:val="af3"/>
            <w:rFonts w:ascii="Times New Roman" w:hAnsi="Times New Roman"/>
            <w:sz w:val="24"/>
            <w:szCs w:val="24"/>
          </w:rPr>
          <w:t>http://www.edu.ru/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A0B96" w:rsidRPr="001A0B96" w:rsidRDefault="001A0B96" w:rsidP="005E6563">
      <w:pPr>
        <w:pStyle w:val="a8"/>
        <w:tabs>
          <w:tab w:val="left" w:pos="70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>7. Федеральный портал «Инженерное образование» -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4" w:history="1">
        <w:r w:rsidRPr="00686245">
          <w:rPr>
            <w:rStyle w:val="af3"/>
            <w:rFonts w:ascii="Times New Roman" w:hAnsi="Times New Roman"/>
            <w:sz w:val="24"/>
            <w:szCs w:val="24"/>
          </w:rPr>
          <w:t>http://www.techno.edu.ru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71198B" w:rsidRPr="001A0B96" w:rsidRDefault="001A0B96" w:rsidP="005E6563">
      <w:pPr>
        <w:pStyle w:val="a8"/>
        <w:tabs>
          <w:tab w:val="left" w:pos="70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>8. Федеральный фонд учебных курсов -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5" w:history="1">
        <w:r w:rsidRPr="00686245">
          <w:rPr>
            <w:rStyle w:val="af3"/>
            <w:rFonts w:ascii="Times New Roman" w:hAnsi="Times New Roman"/>
            <w:sz w:val="24"/>
            <w:szCs w:val="24"/>
          </w:rPr>
          <w:t>http://www.ido.edu.ru/ffec/econ-index.html</w:t>
        </w:r>
      </w:hyperlink>
      <w:r>
        <w:rPr>
          <w:rFonts w:ascii="Times New Roman" w:hAnsi="Times New Roman"/>
          <w:sz w:val="24"/>
          <w:szCs w:val="24"/>
        </w:rPr>
        <w:t xml:space="preserve">  </w:t>
      </w: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:rsidR="000E4F95" w:rsidRDefault="000E4F95" w:rsidP="00DE17FF">
            <w:pPr>
              <w:jc w:val="both"/>
            </w:pPr>
          </w:p>
        </w:tc>
      </w:tr>
    </w:tbl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0E4F95" w:rsidRPr="000D7A95" w:rsidRDefault="000E4F95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0E4F95" w:rsidRDefault="00A0599D" w:rsidP="00DE17FF">
      <w:pPr>
        <w:jc w:val="both"/>
      </w:pPr>
      <w:r>
        <w:t>Лекции и практически</w:t>
      </w:r>
      <w:r w:rsidR="000D7A95" w:rsidRPr="0097464C">
        <w:t xml:space="preserve">е занятия по дисциплине проводятся в аудитории, </w:t>
      </w:r>
      <w:r>
        <w:t>оборудованной проектором</w:t>
      </w:r>
      <w:r w:rsidR="000D7A95">
        <w:t xml:space="preserve">, </w:t>
      </w:r>
      <w:r>
        <w:t xml:space="preserve">передвижными стендами </w:t>
      </w:r>
      <w:proofErr w:type="gramStart"/>
      <w:r>
        <w:t>с  плакатами</w:t>
      </w:r>
      <w:proofErr w:type="gramEnd"/>
      <w:r w:rsidR="000D7A95" w:rsidRPr="0097464C">
        <w:t>.</w:t>
      </w:r>
    </w:p>
    <w:p w:rsidR="000D7A95" w:rsidRPr="009D71C1" w:rsidRDefault="000D7A95" w:rsidP="00DE17FF">
      <w:pPr>
        <w:jc w:val="both"/>
        <w:rPr>
          <w:b/>
        </w:rPr>
      </w:pPr>
    </w:p>
    <w:p w:rsidR="001D243E" w:rsidRPr="007E3C8B" w:rsidRDefault="001D243E" w:rsidP="00DE17FF">
      <w:pPr>
        <w:jc w:val="both"/>
        <w:rPr>
          <w:b/>
        </w:rPr>
        <w:sectPr w:rsidR="001D243E" w:rsidRPr="007E3C8B" w:rsidSect="0073322F">
          <w:footerReference w:type="first" r:id="rId26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743029" w:rsidRPr="00810566" w:rsidRDefault="00743029" w:rsidP="00DE17FF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786B1C" w:rsidRDefault="00743029" w:rsidP="00DE17FF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DE17FF">
      <w:pPr>
        <w:jc w:val="center"/>
      </w:pPr>
      <w:proofErr w:type="gramStart"/>
      <w:r w:rsidRPr="00810566">
        <w:t>образовательное</w:t>
      </w:r>
      <w:proofErr w:type="gramEnd"/>
      <w:r w:rsidRPr="00810566">
        <w:t xml:space="preserve"> учреждение высшего образования </w:t>
      </w:r>
    </w:p>
    <w:p w:rsidR="00743029" w:rsidRPr="00810566" w:rsidRDefault="00743029" w:rsidP="00DE17FF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</w:t>
      </w:r>
      <w:proofErr w:type="spellStart"/>
      <w:r w:rsidRPr="00810566">
        <w:rPr>
          <w:b/>
          <w:bCs/>
          <w:sz w:val="28"/>
          <w:szCs w:val="28"/>
        </w:rPr>
        <w:t>Ухтинский</w:t>
      </w:r>
      <w:proofErr w:type="spellEnd"/>
      <w:r w:rsidRPr="00810566">
        <w:rPr>
          <w:b/>
          <w:bCs/>
          <w:sz w:val="28"/>
          <w:szCs w:val="28"/>
        </w:rPr>
        <w:t xml:space="preserve"> государственный технический университет»</w:t>
      </w:r>
    </w:p>
    <w:p w:rsidR="00743029" w:rsidRPr="00161428" w:rsidRDefault="00665469" w:rsidP="00DE17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УГТУ</w:t>
      </w:r>
    </w:p>
    <w:p w:rsidR="00743029" w:rsidRPr="00161428" w:rsidRDefault="00743029" w:rsidP="00DE17FF">
      <w:pPr>
        <w:jc w:val="center"/>
        <w:rPr>
          <w:b/>
          <w:bCs/>
          <w:sz w:val="28"/>
          <w:szCs w:val="28"/>
        </w:rPr>
      </w:pPr>
    </w:p>
    <w:p w:rsidR="00743029" w:rsidRPr="00161428" w:rsidRDefault="00743029" w:rsidP="00DE17FF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5A36DF" w:rsidRPr="00161428" w:rsidRDefault="008B02EA" w:rsidP="00DE17FF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161428">
        <w:rPr>
          <w:rFonts w:ascii="Times New Roman" w:hAnsi="Times New Roman"/>
          <w:b w:val="0"/>
          <w:bCs w:val="0"/>
          <w:sz w:val="24"/>
          <w:szCs w:val="24"/>
        </w:rPr>
        <w:t>Строительно-технологический институт</w:t>
      </w:r>
    </w:p>
    <w:p w:rsidR="00743029" w:rsidRPr="00161428" w:rsidRDefault="00743029" w:rsidP="00DE17FF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A1031B" w:rsidRDefault="00A2634C" w:rsidP="00DE17FF">
      <w:pPr>
        <w:jc w:val="center"/>
      </w:pPr>
      <w:r w:rsidRPr="00161428">
        <w:t xml:space="preserve">Кафедра </w:t>
      </w:r>
      <w:r w:rsidR="00074D32">
        <w:t xml:space="preserve">Архитектуры и </w:t>
      </w:r>
      <w:r w:rsidR="005C2432">
        <w:t>С</w:t>
      </w:r>
      <w:r w:rsidR="00A1031B">
        <w:t xml:space="preserve">троительства </w:t>
      </w:r>
    </w:p>
    <w:p w:rsidR="00A2634C" w:rsidRPr="00161428" w:rsidRDefault="00074D32" w:rsidP="00DE17FF">
      <w:pPr>
        <w:jc w:val="center"/>
      </w:pPr>
      <w:r>
        <w:t>Т</w:t>
      </w:r>
      <w:r w:rsidR="00A2634C" w:rsidRPr="00161428">
        <w:t xml:space="preserve">ехнологического </w:t>
      </w:r>
      <w:r>
        <w:t>факультета</w:t>
      </w:r>
    </w:p>
    <w:p w:rsidR="00743029" w:rsidRPr="00161428" w:rsidRDefault="00743029" w:rsidP="00DE17FF">
      <w:pPr>
        <w:jc w:val="center"/>
      </w:pPr>
    </w:p>
    <w:p w:rsidR="00743029" w:rsidRPr="00161428" w:rsidRDefault="00743029" w:rsidP="00DE17FF">
      <w:pPr>
        <w:jc w:val="center"/>
        <w:rPr>
          <w:b/>
          <w:sz w:val="36"/>
          <w:szCs w:val="36"/>
        </w:rPr>
      </w:pPr>
    </w:p>
    <w:p w:rsidR="00743029" w:rsidRPr="00161428" w:rsidRDefault="00743029" w:rsidP="00DE17FF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:rsidR="00743029" w:rsidRDefault="0074302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:rsidR="00074D32" w:rsidRPr="00074D32" w:rsidRDefault="00074D32" w:rsidP="00074D32"/>
    <w:p w:rsidR="00074D32" w:rsidRDefault="00074D32" w:rsidP="00DE17FF">
      <w:pPr>
        <w:jc w:val="center"/>
        <w:rPr>
          <w:b/>
          <w:bCs/>
          <w:sz w:val="32"/>
          <w:szCs w:val="32"/>
        </w:rPr>
      </w:pPr>
      <w:r w:rsidRPr="00074D32">
        <w:rPr>
          <w:b/>
          <w:bCs/>
          <w:sz w:val="32"/>
          <w:szCs w:val="32"/>
        </w:rPr>
        <w:t>Обследование, испытание и реконструкция</w:t>
      </w:r>
    </w:p>
    <w:p w:rsidR="00A1031B" w:rsidRDefault="00074D32" w:rsidP="00DE17FF">
      <w:pPr>
        <w:jc w:val="center"/>
        <w:rPr>
          <w:b/>
          <w:bCs/>
          <w:sz w:val="32"/>
          <w:szCs w:val="32"/>
        </w:rPr>
      </w:pPr>
      <w:proofErr w:type="gramStart"/>
      <w:r w:rsidRPr="00074D32">
        <w:rPr>
          <w:b/>
          <w:bCs/>
          <w:sz w:val="32"/>
          <w:szCs w:val="32"/>
        </w:rPr>
        <w:t>зданий</w:t>
      </w:r>
      <w:proofErr w:type="gramEnd"/>
      <w:r w:rsidRPr="00074D32">
        <w:rPr>
          <w:b/>
          <w:bCs/>
          <w:sz w:val="32"/>
          <w:szCs w:val="32"/>
        </w:rPr>
        <w:t xml:space="preserve"> и сооружений</w:t>
      </w:r>
    </w:p>
    <w:p w:rsidR="00074D32" w:rsidRDefault="00074D32" w:rsidP="00DE17FF">
      <w:pPr>
        <w:jc w:val="center"/>
        <w:rPr>
          <w:b/>
          <w:bCs/>
          <w:sz w:val="32"/>
          <w:szCs w:val="32"/>
        </w:rPr>
      </w:pPr>
    </w:p>
    <w:p w:rsidR="0078128B" w:rsidRDefault="00566790" w:rsidP="0078128B">
      <w:pPr>
        <w:jc w:val="center"/>
      </w:pPr>
      <w:r>
        <w:t xml:space="preserve">Направление подготовки 08.03.01 </w:t>
      </w:r>
      <w:r w:rsidR="0078128B">
        <w:t>Строительство</w:t>
      </w:r>
    </w:p>
    <w:p w:rsidR="00566790" w:rsidRDefault="00566790" w:rsidP="00566790">
      <w:pPr>
        <w:jc w:val="center"/>
      </w:pPr>
    </w:p>
    <w:p w:rsidR="00566790" w:rsidRDefault="00566790" w:rsidP="00566790">
      <w:pPr>
        <w:jc w:val="center"/>
      </w:pPr>
    </w:p>
    <w:p w:rsidR="0078128B" w:rsidRPr="00161428" w:rsidRDefault="00566790" w:rsidP="00995C6E">
      <w:pPr>
        <w:jc w:val="center"/>
      </w:pPr>
      <w:r>
        <w:t xml:space="preserve">Профиль подготовки </w:t>
      </w:r>
      <w:r w:rsidR="0078128B">
        <w:t xml:space="preserve"> </w:t>
      </w:r>
      <w:r w:rsidR="00074D32">
        <w:t xml:space="preserve"> </w:t>
      </w:r>
      <w:r w:rsidR="0078128B">
        <w:t>Промышленное и гражданское строительство</w:t>
      </w:r>
    </w:p>
    <w:p w:rsidR="00566790" w:rsidRDefault="00566790" w:rsidP="00566790"/>
    <w:p w:rsidR="00566790" w:rsidRDefault="00566790" w:rsidP="00566790"/>
    <w:p w:rsidR="00566790" w:rsidRDefault="00566790" w:rsidP="00566790"/>
    <w:p w:rsidR="00566790" w:rsidRDefault="00566790" w:rsidP="00566790"/>
    <w:p w:rsidR="00566790" w:rsidRDefault="00566790" w:rsidP="00566790"/>
    <w:p w:rsidR="00566790" w:rsidRDefault="00566790" w:rsidP="00566790"/>
    <w:p w:rsidR="00566790" w:rsidRDefault="00566790" w:rsidP="00566790"/>
    <w:p w:rsidR="00566790" w:rsidRPr="00566790" w:rsidRDefault="00566790" w:rsidP="00566790">
      <w:pPr>
        <w:rPr>
          <w:sz w:val="28"/>
          <w:szCs w:val="28"/>
        </w:rPr>
      </w:pPr>
    </w:p>
    <w:p w:rsidR="00566790" w:rsidRPr="00566790" w:rsidRDefault="00566790" w:rsidP="00566790">
      <w:pPr>
        <w:rPr>
          <w:sz w:val="28"/>
          <w:szCs w:val="28"/>
        </w:rPr>
      </w:pPr>
    </w:p>
    <w:p w:rsidR="00F53781" w:rsidRDefault="00F53781" w:rsidP="00DE17F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17AE0" w:rsidRPr="00617AE0" w:rsidRDefault="00617AE0" w:rsidP="00617AE0">
      <w:pPr>
        <w:numPr>
          <w:ilvl w:val="0"/>
          <w:numId w:val="2"/>
        </w:numPr>
        <w:spacing w:after="200" w:line="276" w:lineRule="auto"/>
        <w:ind w:left="0"/>
        <w:jc w:val="center"/>
        <w:rPr>
          <w:b/>
          <w:sz w:val="28"/>
          <w:szCs w:val="28"/>
        </w:rPr>
      </w:pPr>
      <w:r w:rsidRPr="00617AE0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020203" w:rsidRPr="00617AE0" w:rsidRDefault="00020203" w:rsidP="00617AE0">
      <w:pPr>
        <w:jc w:val="both"/>
        <w:rPr>
          <w:sz w:val="28"/>
          <w:szCs w:val="2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7"/>
        <w:gridCol w:w="3332"/>
        <w:gridCol w:w="4253"/>
      </w:tblGrid>
      <w:tr w:rsidR="00617AE0" w:rsidRPr="00074D32" w:rsidTr="00A54BA6">
        <w:tc>
          <w:tcPr>
            <w:tcW w:w="2197" w:type="dxa"/>
          </w:tcPr>
          <w:p w:rsidR="00617AE0" w:rsidRPr="00181C3D" w:rsidRDefault="00617AE0" w:rsidP="00617AE0">
            <w:pPr>
              <w:ind w:right="-108"/>
              <w:rPr>
                <w:b/>
                <w:sz w:val="20"/>
                <w:szCs w:val="20"/>
              </w:rPr>
            </w:pPr>
            <w:r w:rsidRPr="00181C3D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332" w:type="dxa"/>
          </w:tcPr>
          <w:p w:rsidR="00617AE0" w:rsidRPr="00181C3D" w:rsidRDefault="00617AE0" w:rsidP="00617AE0">
            <w:pPr>
              <w:ind w:right="-108"/>
              <w:rPr>
                <w:b/>
                <w:sz w:val="20"/>
                <w:szCs w:val="20"/>
              </w:rPr>
            </w:pPr>
            <w:r w:rsidRPr="00181C3D">
              <w:rPr>
                <w:b/>
                <w:sz w:val="20"/>
                <w:szCs w:val="20"/>
              </w:rPr>
              <w:t>Этапы формирования компетенции (тема дисциплины)</w:t>
            </w:r>
          </w:p>
        </w:tc>
        <w:tc>
          <w:tcPr>
            <w:tcW w:w="4253" w:type="dxa"/>
          </w:tcPr>
          <w:p w:rsidR="00617AE0" w:rsidRPr="00181C3D" w:rsidRDefault="00617AE0" w:rsidP="00617AE0">
            <w:pPr>
              <w:rPr>
                <w:b/>
                <w:sz w:val="20"/>
                <w:szCs w:val="20"/>
              </w:rPr>
            </w:pPr>
            <w:r w:rsidRPr="00181C3D">
              <w:rPr>
                <w:b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E755AC" w:rsidRPr="00074D32" w:rsidTr="00E755AC">
        <w:trPr>
          <w:trHeight w:val="3569"/>
        </w:trPr>
        <w:tc>
          <w:tcPr>
            <w:tcW w:w="2197" w:type="dxa"/>
            <w:vAlign w:val="center"/>
          </w:tcPr>
          <w:p w:rsidR="00E755AC" w:rsidRDefault="00E755AC" w:rsidP="00E755AC">
            <w:pPr>
              <w:jc w:val="both"/>
              <w:rPr>
                <w:color w:val="000000"/>
                <w:lang w:bidi="ru-RU"/>
              </w:rPr>
            </w:pPr>
            <w:r w:rsidRPr="00BA56B6">
              <w:rPr>
                <w:color w:val="000000"/>
                <w:lang w:bidi="ru-RU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  <w:lang w:bidi="ru-RU"/>
              </w:rPr>
              <w:t xml:space="preserve">; </w:t>
            </w:r>
          </w:p>
          <w:p w:rsidR="00E755AC" w:rsidRPr="00E755AC" w:rsidRDefault="00E755AC" w:rsidP="00E755AC">
            <w:pPr>
              <w:jc w:val="both"/>
              <w:rPr>
                <w:b/>
                <w:color w:val="000000"/>
                <w:lang w:bidi="ru-RU"/>
              </w:rPr>
            </w:pPr>
            <w:r w:rsidRPr="00E755AC">
              <w:rPr>
                <w:b/>
                <w:color w:val="000000"/>
                <w:lang w:bidi="ru-RU"/>
              </w:rPr>
              <w:t>ПК-1</w:t>
            </w:r>
          </w:p>
        </w:tc>
        <w:tc>
          <w:tcPr>
            <w:tcW w:w="3332" w:type="dxa"/>
            <w:vMerge w:val="restart"/>
          </w:tcPr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1. Обследование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строительных</w:t>
            </w:r>
            <w:proofErr w:type="gramEnd"/>
            <w:r w:rsidRPr="00181C3D">
              <w:rPr>
                <w:color w:val="000000"/>
              </w:rPr>
              <w:t xml:space="preserve"> конструкций зданий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и сооружений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2. Испытания несущих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конструкций</w:t>
            </w:r>
            <w:proofErr w:type="gramEnd"/>
            <w:r w:rsidRPr="00181C3D">
              <w:rPr>
                <w:color w:val="000000"/>
              </w:rPr>
              <w:t xml:space="preserve"> зданий и сооружений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3. Градостроительные и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социально</w:t>
            </w:r>
            <w:proofErr w:type="gramEnd"/>
            <w:r w:rsidRPr="00181C3D">
              <w:rPr>
                <w:color w:val="000000"/>
              </w:rPr>
              <w:t>-экономические основы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реконструкции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4. Объемно-планировочные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решения реконструируемых зданий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5. Конструкции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реконструируемых</w:t>
            </w:r>
            <w:proofErr w:type="gramEnd"/>
            <w:r w:rsidRPr="00181C3D">
              <w:rPr>
                <w:color w:val="000000"/>
              </w:rPr>
              <w:t xml:space="preserve"> зданий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6. Основные методы усиления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несущих и ограждающих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конструкций и способы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реконструкции</w:t>
            </w:r>
            <w:proofErr w:type="gramEnd"/>
            <w:r w:rsidRPr="00181C3D">
              <w:rPr>
                <w:color w:val="000000"/>
              </w:rPr>
              <w:t xml:space="preserve"> зданий и</w:t>
            </w:r>
          </w:p>
          <w:p w:rsidR="00E755AC" w:rsidRPr="00074D32" w:rsidRDefault="00E755AC" w:rsidP="00E755AC">
            <w:pPr>
              <w:widowControl w:val="0"/>
              <w:rPr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181C3D">
              <w:rPr>
                <w:color w:val="000000"/>
              </w:rPr>
              <w:t>конструкции</w:t>
            </w:r>
            <w:proofErr w:type="gramEnd"/>
          </w:p>
        </w:tc>
        <w:tc>
          <w:tcPr>
            <w:tcW w:w="4253" w:type="dxa"/>
          </w:tcPr>
          <w:p w:rsidR="006619D1" w:rsidRPr="006619D1" w:rsidRDefault="006619D1" w:rsidP="006619D1">
            <w:pPr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6619D1">
              <w:rPr>
                <w:b/>
                <w:bCs/>
                <w:sz w:val="22"/>
                <w:szCs w:val="22"/>
                <w:lang w:eastAsia="en-US"/>
              </w:rPr>
              <w:t>знать</w:t>
            </w:r>
            <w:proofErr w:type="gramEnd"/>
            <w:r w:rsidRPr="006619D1">
              <w:rPr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Pr="006619D1">
              <w:t>знать приборы и методы обследования конструкций зданий, задачи реконструкции; градостроительные основы реконструкции; планировочные особенности реконструируемых зданий; конструктивные особенности реконструкции зданий; принципы реконструкции зданий и застройки. основные методы усиления несущих и ограждающих конструкций зданий</w:t>
            </w:r>
          </w:p>
          <w:p w:rsidR="006619D1" w:rsidRPr="006619D1" w:rsidRDefault="006619D1" w:rsidP="006619D1">
            <w:pPr>
              <w:widowControl w:val="0"/>
              <w:spacing w:line="274" w:lineRule="exact"/>
              <w:ind w:left="20" w:right="40"/>
              <w:jc w:val="both"/>
              <w:rPr>
                <w:spacing w:val="3"/>
                <w:sz w:val="21"/>
                <w:szCs w:val="21"/>
              </w:rPr>
            </w:pPr>
            <w:r w:rsidRPr="006619D1">
              <w:rPr>
                <w:b/>
                <w:bCs/>
                <w:spacing w:val="3"/>
                <w:sz w:val="22"/>
                <w:szCs w:val="22"/>
                <w:lang w:eastAsia="en-US"/>
              </w:rPr>
              <w:t xml:space="preserve">уметь: </w:t>
            </w:r>
            <w:r w:rsidRPr="006619D1">
              <w:rPr>
                <w:spacing w:val="3"/>
                <w:sz w:val="22"/>
                <w:szCs w:val="22"/>
                <w:lang w:eastAsia="en-US"/>
              </w:rPr>
              <w:t xml:space="preserve"> </w:t>
            </w:r>
            <w:r w:rsidRPr="006619D1">
              <w:rPr>
                <w:spacing w:val="3"/>
                <w:sz w:val="21"/>
                <w:szCs w:val="21"/>
              </w:rPr>
              <w:t>уметь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 разрабатывать мероприятия по улучшению внешнего вида и благоустройства застройки; разрабатывать объемно-планировочные решения реконструируемых зданий; разрабатывать конструктивные решения, применяемые для реконструкции зданий. владеть: навыками выбора проектных решений в зависимости от технических, экономических и социальных факторов.</w:t>
            </w:r>
          </w:p>
          <w:p w:rsidR="00E755AC" w:rsidRPr="00074D32" w:rsidRDefault="006619D1" w:rsidP="00D24F7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proofErr w:type="gramStart"/>
            <w:r w:rsidRPr="006619D1">
              <w:rPr>
                <w:b/>
                <w:sz w:val="22"/>
                <w:szCs w:val="22"/>
                <w:lang w:eastAsia="en-US"/>
              </w:rPr>
              <w:t>владеть</w:t>
            </w:r>
            <w:proofErr w:type="gramEnd"/>
            <w:r w:rsidRPr="006619D1">
              <w:rPr>
                <w:b/>
                <w:sz w:val="22"/>
                <w:szCs w:val="22"/>
                <w:lang w:eastAsia="en-US"/>
              </w:rPr>
              <w:t>:</w:t>
            </w:r>
            <w:r w:rsidRPr="006619D1">
              <w:rPr>
                <w:sz w:val="22"/>
                <w:szCs w:val="22"/>
                <w:lang w:eastAsia="en-US"/>
              </w:rPr>
              <w:t xml:space="preserve"> основами современных методов обследования</w:t>
            </w:r>
            <w:r w:rsidR="00D24F7E">
              <w:rPr>
                <w:sz w:val="22"/>
                <w:szCs w:val="22"/>
                <w:lang w:eastAsia="en-US"/>
              </w:rPr>
              <w:t xml:space="preserve">; </w:t>
            </w:r>
            <w:r w:rsidR="00D24F7E">
              <w:t>навыками выбора проектных решений в зависимости от технических, экономических и социальных факторов.</w:t>
            </w:r>
          </w:p>
        </w:tc>
      </w:tr>
      <w:tr w:rsidR="00E755AC" w:rsidRPr="00074D32" w:rsidTr="00E755AC">
        <w:trPr>
          <w:trHeight w:val="42"/>
        </w:trPr>
        <w:tc>
          <w:tcPr>
            <w:tcW w:w="2197" w:type="dxa"/>
            <w:vAlign w:val="center"/>
          </w:tcPr>
          <w:p w:rsidR="00E755AC" w:rsidRDefault="00E755AC" w:rsidP="00E755AC">
            <w:pPr>
              <w:jc w:val="both"/>
            </w:pPr>
            <w:r w:rsidRPr="00BA56B6"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  <w:p w:rsidR="00E755AC" w:rsidRPr="00E755AC" w:rsidRDefault="00E755AC" w:rsidP="00181C3D">
            <w:pPr>
              <w:rPr>
                <w:b/>
                <w:color w:val="000000"/>
                <w:lang w:bidi="ru-RU"/>
              </w:rPr>
            </w:pPr>
            <w:r w:rsidRPr="00E755AC">
              <w:rPr>
                <w:b/>
              </w:rPr>
              <w:t>ПК-2</w:t>
            </w:r>
          </w:p>
        </w:tc>
        <w:tc>
          <w:tcPr>
            <w:tcW w:w="3332" w:type="dxa"/>
            <w:vMerge/>
          </w:tcPr>
          <w:p w:rsidR="00E755AC" w:rsidRPr="00074D32" w:rsidRDefault="00E755AC" w:rsidP="00E755AC">
            <w:pPr>
              <w:widowContro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53" w:type="dxa"/>
          </w:tcPr>
          <w:p w:rsidR="006619D1" w:rsidRPr="00822279" w:rsidRDefault="006619D1" w:rsidP="006619D1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знать</w:t>
            </w:r>
            <w:proofErr w:type="gramEnd"/>
            <w:r w:rsidRPr="00822279">
              <w:rPr>
                <w:b/>
                <w:sz w:val="22"/>
                <w:szCs w:val="22"/>
              </w:rPr>
              <w:t xml:space="preserve">: </w:t>
            </w:r>
            <w:r w:rsidRPr="00643B08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нормативные документы по обследованию конструкций и реконструкций различных зданий и их отдельных конструкций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 xml:space="preserve">, </w:t>
            </w:r>
            <w:r w:rsidRPr="00822279">
              <w:rPr>
                <w:sz w:val="22"/>
                <w:szCs w:val="22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t xml:space="preserve">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  <w:r w:rsidRPr="00822279">
              <w:rPr>
                <w:sz w:val="22"/>
                <w:szCs w:val="22"/>
              </w:rPr>
              <w:t>;</w:t>
            </w:r>
          </w:p>
          <w:p w:rsidR="006619D1" w:rsidRPr="00822279" w:rsidRDefault="006619D1" w:rsidP="006619D1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уметь</w:t>
            </w:r>
            <w:proofErr w:type="gramEnd"/>
            <w:r w:rsidRPr="00822279">
              <w:rPr>
                <w:b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выбирать метод</w:t>
            </w:r>
            <w:r w:rsidRPr="008B130C"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 для обследования и реконструкции,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t xml:space="preserve">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безопасности; вести подготовку документации по менеджменту 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lastRenderedPageBreak/>
              <w:t>качества и типовым методам контроля качества технологических процессов на производственных участках, организацию рабочих мест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 по обследованию и реконструкции зданий и сооружений</w:t>
            </w:r>
          </w:p>
          <w:p w:rsidR="00E755AC" w:rsidRPr="00074D32" w:rsidRDefault="006619D1" w:rsidP="006619D1">
            <w:pPr>
              <w:tabs>
                <w:tab w:val="right" w:leader="underscore" w:pos="8505"/>
              </w:tabs>
              <w:jc w:val="both"/>
              <w:rPr>
                <w:b/>
                <w:i/>
                <w:sz w:val="20"/>
                <w:szCs w:val="20"/>
                <w:highlight w:val="yellow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владеть</w:t>
            </w:r>
            <w:proofErr w:type="gramEnd"/>
            <w:r w:rsidRPr="00822279">
              <w:rPr>
                <w:b/>
                <w:sz w:val="22"/>
                <w:szCs w:val="22"/>
              </w:rPr>
              <w:t>: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Style w:val="20"/>
              </w:rPr>
              <w:t>навыками использования основной нормативной и технической документацией при обследовании и реконструкции зданий и сооружений</w:t>
            </w:r>
          </w:p>
        </w:tc>
      </w:tr>
    </w:tbl>
    <w:p w:rsidR="00617AE0" w:rsidRPr="00D24F7E" w:rsidRDefault="00617AE0" w:rsidP="00617AE0"/>
    <w:p w:rsidR="00617AE0" w:rsidRPr="00D24F7E" w:rsidRDefault="00617AE0" w:rsidP="00617AE0">
      <w:pPr>
        <w:jc w:val="center"/>
        <w:rPr>
          <w:b/>
          <w:sz w:val="28"/>
          <w:szCs w:val="28"/>
        </w:rPr>
      </w:pPr>
      <w:r w:rsidRPr="00D24F7E">
        <w:rPr>
          <w:b/>
          <w:sz w:val="28"/>
          <w:szCs w:val="28"/>
        </w:rPr>
        <w:t>2.</w:t>
      </w:r>
      <w:r w:rsidRPr="00D24F7E">
        <w:rPr>
          <w:sz w:val="28"/>
          <w:szCs w:val="28"/>
        </w:rPr>
        <w:t xml:space="preserve"> </w:t>
      </w:r>
      <w:r w:rsidRPr="00D24F7E">
        <w:rPr>
          <w:b/>
          <w:sz w:val="28"/>
          <w:szCs w:val="28"/>
        </w:rPr>
        <w:t>Паспорт фонда оценочных средств</w:t>
      </w:r>
    </w:p>
    <w:p w:rsidR="00617AE0" w:rsidRPr="00D24F7E" w:rsidRDefault="00617AE0" w:rsidP="00617AE0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1994"/>
        <w:gridCol w:w="1695"/>
        <w:gridCol w:w="1471"/>
        <w:gridCol w:w="1667"/>
        <w:gridCol w:w="1990"/>
      </w:tblGrid>
      <w:tr w:rsidR="00617AE0" w:rsidRPr="00617AE0" w:rsidTr="0081293D">
        <w:trPr>
          <w:trHeight w:val="227"/>
          <w:tblHeader/>
        </w:trPr>
        <w:tc>
          <w:tcPr>
            <w:tcW w:w="282" w:type="pct"/>
            <w:shd w:val="clear" w:color="auto" w:fill="auto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24F7E">
              <w:rPr>
                <w:b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787" w:type="pct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92" w:type="pct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:rsidR="00617AE0" w:rsidRPr="00617AE0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24F7E">
              <w:rPr>
                <w:b/>
                <w:sz w:val="20"/>
                <w:szCs w:val="20"/>
              </w:rPr>
              <w:t>средства</w:t>
            </w:r>
            <w:proofErr w:type="gramEnd"/>
          </w:p>
        </w:tc>
      </w:tr>
      <w:tr w:rsidR="00617AE0" w:rsidRPr="00617AE0" w:rsidTr="0081293D">
        <w:trPr>
          <w:trHeight w:val="227"/>
        </w:trPr>
        <w:tc>
          <w:tcPr>
            <w:tcW w:w="282" w:type="pct"/>
            <w:vMerge w:val="restart"/>
            <w:shd w:val="clear" w:color="auto" w:fill="auto"/>
          </w:tcPr>
          <w:p w:rsidR="00617AE0" w:rsidRPr="00617AE0" w:rsidRDefault="00617AE0" w:rsidP="00617AE0">
            <w:pPr>
              <w:numPr>
                <w:ilvl w:val="0"/>
                <w:numId w:val="16"/>
              </w:num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  <w:shd w:val="clear" w:color="auto" w:fill="auto"/>
          </w:tcPr>
          <w:p w:rsidR="00617AE0" w:rsidRPr="00617AE0" w:rsidRDefault="00617AE0" w:rsidP="00837378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Тема 1</w:t>
            </w:r>
            <w:r w:rsidR="00837378">
              <w:rPr>
                <w:sz w:val="20"/>
                <w:szCs w:val="20"/>
              </w:rPr>
              <w:t>-11</w:t>
            </w:r>
          </w:p>
        </w:tc>
        <w:tc>
          <w:tcPr>
            <w:tcW w:w="907" w:type="pct"/>
            <w:vMerge w:val="restart"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ПК-</w:t>
            </w:r>
            <w:r w:rsidR="00D24F7E">
              <w:rPr>
                <w:sz w:val="20"/>
                <w:szCs w:val="20"/>
              </w:rPr>
              <w:t>1</w:t>
            </w:r>
          </w:p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ПК-</w:t>
            </w:r>
            <w:r w:rsidR="00D24F7E">
              <w:rPr>
                <w:sz w:val="20"/>
                <w:szCs w:val="20"/>
              </w:rPr>
              <w:t>2</w:t>
            </w:r>
          </w:p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Пороговый</w:t>
            </w:r>
          </w:p>
        </w:tc>
        <w:tc>
          <w:tcPr>
            <w:tcW w:w="892" w:type="pct"/>
          </w:tcPr>
          <w:p w:rsidR="00617AE0" w:rsidRPr="00617AE0" w:rsidRDefault="00D24F7E" w:rsidP="00617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 работа</w:t>
            </w:r>
            <w:proofErr w:type="gramEnd"/>
          </w:p>
        </w:tc>
        <w:tc>
          <w:tcPr>
            <w:tcW w:w="1065" w:type="pct"/>
            <w:shd w:val="clear" w:color="auto" w:fill="auto"/>
          </w:tcPr>
          <w:p w:rsidR="00617AE0" w:rsidRPr="00617AE0" w:rsidRDefault="007C134F" w:rsidP="00D24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на </w:t>
            </w:r>
            <w:proofErr w:type="spellStart"/>
            <w:r w:rsidR="00D24F7E">
              <w:rPr>
                <w:sz w:val="20"/>
                <w:szCs w:val="20"/>
              </w:rPr>
              <w:t>к.р</w:t>
            </w:r>
            <w:proofErr w:type="spellEnd"/>
          </w:p>
        </w:tc>
      </w:tr>
      <w:tr w:rsidR="00617AE0" w:rsidRPr="00617AE0" w:rsidTr="0081293D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Повышенный</w:t>
            </w:r>
          </w:p>
        </w:tc>
        <w:tc>
          <w:tcPr>
            <w:tcW w:w="892" w:type="pct"/>
          </w:tcPr>
          <w:p w:rsidR="00617AE0" w:rsidRPr="00617AE0" w:rsidRDefault="00D24F7E" w:rsidP="009E2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</w:t>
            </w:r>
            <w:proofErr w:type="spellStart"/>
            <w:r>
              <w:rPr>
                <w:sz w:val="20"/>
                <w:szCs w:val="20"/>
              </w:rPr>
              <w:t>к.р</w:t>
            </w:r>
            <w:proofErr w:type="spellEnd"/>
          </w:p>
        </w:tc>
        <w:tc>
          <w:tcPr>
            <w:tcW w:w="1065" w:type="pct"/>
            <w:shd w:val="clear" w:color="auto" w:fill="auto"/>
          </w:tcPr>
          <w:p w:rsidR="00617AE0" w:rsidRPr="00617AE0" w:rsidRDefault="007C134F" w:rsidP="00D24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</w:t>
            </w:r>
            <w:proofErr w:type="spellStart"/>
            <w:r w:rsidR="00D24F7E">
              <w:rPr>
                <w:sz w:val="20"/>
                <w:szCs w:val="20"/>
              </w:rPr>
              <w:t>к.р</w:t>
            </w:r>
            <w:proofErr w:type="spellEnd"/>
          </w:p>
        </w:tc>
      </w:tr>
      <w:tr w:rsidR="00617AE0" w:rsidRPr="00617AE0" w:rsidTr="0081293D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Продвинутый</w:t>
            </w:r>
          </w:p>
        </w:tc>
        <w:tc>
          <w:tcPr>
            <w:tcW w:w="892" w:type="pct"/>
            <w:vAlign w:val="center"/>
          </w:tcPr>
          <w:p w:rsidR="00617AE0" w:rsidRPr="00617AE0" w:rsidRDefault="007C134F" w:rsidP="00617AE0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1065" w:type="pct"/>
            <w:vAlign w:val="center"/>
          </w:tcPr>
          <w:p w:rsidR="00617AE0" w:rsidRPr="00617AE0" w:rsidRDefault="007C134F" w:rsidP="00617AE0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Тематика опроса</w:t>
            </w:r>
          </w:p>
        </w:tc>
      </w:tr>
    </w:tbl>
    <w:p w:rsidR="00617AE0" w:rsidRPr="00617AE0" w:rsidRDefault="00617AE0" w:rsidP="00617AE0">
      <w:pPr>
        <w:rPr>
          <w:sz w:val="22"/>
        </w:rPr>
      </w:pPr>
    </w:p>
    <w:p w:rsidR="00617AE0" w:rsidRPr="00617AE0" w:rsidRDefault="00617AE0" w:rsidP="00617AE0">
      <w:pPr>
        <w:sectPr w:rsidR="00617AE0" w:rsidRPr="00617AE0" w:rsidSect="0081293D">
          <w:footerReference w:type="default" r:id="rId27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617AE0">
        <w:br w:type="page"/>
      </w:r>
    </w:p>
    <w:p w:rsidR="00617AE0" w:rsidRPr="00617AE0" w:rsidRDefault="00617AE0" w:rsidP="00617AE0">
      <w:pPr>
        <w:keepNext/>
        <w:jc w:val="center"/>
        <w:rPr>
          <w:b/>
          <w:szCs w:val="22"/>
        </w:rPr>
      </w:pPr>
      <w:r w:rsidRPr="00617AE0">
        <w:rPr>
          <w:b/>
          <w:sz w:val="28"/>
          <w:szCs w:val="28"/>
        </w:rPr>
        <w:lastRenderedPageBreak/>
        <w:t>3</w:t>
      </w:r>
      <w:r w:rsidRPr="00617AE0">
        <w:rPr>
          <w:b/>
          <w:sz w:val="22"/>
          <w:szCs w:val="22"/>
        </w:rPr>
        <w:t xml:space="preserve">. </w:t>
      </w:r>
      <w:r w:rsidRPr="00617AE0">
        <w:rPr>
          <w:b/>
          <w:szCs w:val="22"/>
        </w:rPr>
        <w:t>Показатели и критерии оценивания компетенций, описание шкал оценивания</w:t>
      </w:r>
    </w:p>
    <w:p w:rsidR="00617AE0" w:rsidRPr="00617AE0" w:rsidRDefault="00617AE0" w:rsidP="00617AE0">
      <w:pPr>
        <w:rPr>
          <w:sz w:val="6"/>
          <w:szCs w:val="6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2"/>
        <w:gridCol w:w="2827"/>
        <w:gridCol w:w="1443"/>
        <w:gridCol w:w="2810"/>
      </w:tblGrid>
      <w:tr w:rsidR="00617AE0" w:rsidRPr="00617AE0" w:rsidTr="008930A5">
        <w:trPr>
          <w:trHeight w:val="20"/>
          <w:tblHeader/>
        </w:trPr>
        <w:tc>
          <w:tcPr>
            <w:tcW w:w="1271" w:type="pct"/>
            <w:shd w:val="clear" w:color="auto" w:fill="auto"/>
            <w:vAlign w:val="center"/>
          </w:tcPr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r w:rsidRPr="00617AE0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r w:rsidRPr="00617AE0">
              <w:rPr>
                <w:b/>
                <w:sz w:val="22"/>
                <w:szCs w:val="22"/>
              </w:rPr>
              <w:t>Показатели</w:t>
            </w:r>
          </w:p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617AE0">
              <w:rPr>
                <w:b/>
                <w:sz w:val="22"/>
                <w:szCs w:val="22"/>
              </w:rPr>
              <w:t>сформированности</w:t>
            </w:r>
            <w:proofErr w:type="spellEnd"/>
            <w:proofErr w:type="gramEnd"/>
          </w:p>
        </w:tc>
        <w:tc>
          <w:tcPr>
            <w:tcW w:w="760" w:type="pct"/>
            <w:shd w:val="clear" w:color="auto" w:fill="auto"/>
            <w:vAlign w:val="center"/>
          </w:tcPr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r w:rsidRPr="00617AE0">
              <w:rPr>
                <w:b/>
                <w:sz w:val="22"/>
                <w:szCs w:val="22"/>
              </w:rPr>
              <w:t>Шкала</w:t>
            </w:r>
          </w:p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617AE0">
              <w:rPr>
                <w:b/>
                <w:sz w:val="22"/>
                <w:szCs w:val="22"/>
              </w:rPr>
              <w:t>оценивания</w:t>
            </w:r>
            <w:proofErr w:type="gramEnd"/>
          </w:p>
        </w:tc>
        <w:tc>
          <w:tcPr>
            <w:tcW w:w="1480" w:type="pct"/>
            <w:shd w:val="clear" w:color="auto" w:fill="auto"/>
            <w:vAlign w:val="center"/>
          </w:tcPr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r w:rsidRPr="00617AE0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D24F7E" w:rsidRPr="00617AE0" w:rsidTr="006F2360">
        <w:trPr>
          <w:trHeight w:val="1642"/>
        </w:trPr>
        <w:tc>
          <w:tcPr>
            <w:tcW w:w="1271" w:type="pct"/>
            <w:vMerge w:val="restart"/>
            <w:vAlign w:val="center"/>
          </w:tcPr>
          <w:p w:rsidR="00D24F7E" w:rsidRDefault="00D24F7E" w:rsidP="00D24F7E">
            <w:pPr>
              <w:jc w:val="both"/>
              <w:rPr>
                <w:color w:val="000000"/>
                <w:lang w:bidi="ru-RU"/>
              </w:rPr>
            </w:pPr>
            <w:r w:rsidRPr="00BA56B6">
              <w:rPr>
                <w:color w:val="000000"/>
                <w:lang w:bidi="ru-RU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  <w:lang w:bidi="ru-RU"/>
              </w:rPr>
              <w:t xml:space="preserve">; </w:t>
            </w:r>
          </w:p>
          <w:p w:rsidR="00D24F7E" w:rsidRPr="00E755AC" w:rsidRDefault="00D24F7E" w:rsidP="00D24F7E">
            <w:pPr>
              <w:jc w:val="both"/>
              <w:rPr>
                <w:b/>
                <w:color w:val="000000"/>
                <w:lang w:bidi="ru-RU"/>
              </w:rPr>
            </w:pPr>
            <w:r w:rsidRPr="00E755AC">
              <w:rPr>
                <w:b/>
                <w:color w:val="000000"/>
                <w:lang w:bidi="ru-RU"/>
              </w:rPr>
              <w:t>ПК-1</w:t>
            </w:r>
          </w:p>
          <w:p w:rsidR="00D24F7E" w:rsidRPr="00E755AC" w:rsidRDefault="00D24F7E" w:rsidP="00D24F7E">
            <w:pPr>
              <w:jc w:val="both"/>
              <w:rPr>
                <w:b/>
                <w:color w:val="000000"/>
                <w:lang w:bidi="ru-RU"/>
              </w:rPr>
            </w:pPr>
          </w:p>
        </w:tc>
        <w:tc>
          <w:tcPr>
            <w:tcW w:w="1489" w:type="pct"/>
            <w:vMerge w:val="restar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8930A5">
              <w:rPr>
                <w:b/>
                <w:bCs/>
                <w:sz w:val="20"/>
                <w:szCs w:val="20"/>
                <w:lang w:eastAsia="en-US"/>
              </w:rPr>
              <w:t>знать</w:t>
            </w:r>
            <w:proofErr w:type="gramEnd"/>
            <w:r w:rsidRPr="008930A5">
              <w:rPr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6619D1">
              <w:t>знать приборы и методы обследования конструкций зданий, задачи реконструкции; градостроительные основы реконструкции; планировочные особенности реконструируемых зданий; конструктивные особенности реконструкции зданий; принципы реконструкции зданий и застройки. основные методы усиления несущих и ограждающих конструкций зданий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D24F7E" w:rsidRPr="008930A5" w:rsidRDefault="00D24F7E" w:rsidP="00D24F7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8930A5">
              <w:rPr>
                <w:b/>
                <w:sz w:val="20"/>
                <w:szCs w:val="20"/>
                <w:lang w:eastAsia="en-US"/>
              </w:rPr>
              <w:t>Знать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>
              <w:t xml:space="preserve">основные приборы </w:t>
            </w:r>
            <w:proofErr w:type="gramStart"/>
            <w:r>
              <w:t>и  методы</w:t>
            </w:r>
            <w:proofErr w:type="gramEnd"/>
            <w:r>
              <w:t xml:space="preserve"> обследования конструкций; </w:t>
            </w:r>
          </w:p>
        </w:tc>
      </w:tr>
      <w:tr w:rsidR="00D24F7E" w:rsidRPr="00617AE0" w:rsidTr="006F2360">
        <w:trPr>
          <w:trHeight w:val="603"/>
        </w:trPr>
        <w:tc>
          <w:tcPr>
            <w:tcW w:w="1271" w:type="pct"/>
            <w:vMerge/>
            <w:vAlign w:val="center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8930A5">
              <w:rPr>
                <w:b/>
                <w:sz w:val="20"/>
                <w:szCs w:val="20"/>
                <w:lang w:eastAsia="en-US"/>
              </w:rPr>
              <w:t>Знать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="00C84D35" w:rsidRPr="008930A5">
              <w:rPr>
                <w:b/>
                <w:bCs/>
                <w:sz w:val="20"/>
                <w:szCs w:val="20"/>
                <w:lang w:eastAsia="en-US"/>
              </w:rPr>
              <w:t>:</w:t>
            </w:r>
            <w:proofErr w:type="gramEnd"/>
            <w:r w:rsidR="00C84D35" w:rsidRPr="008930A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C84D35" w:rsidRPr="006619D1">
              <w:t>знать приборы и методы обследования конструкций зданий, задачи реконструкции; градостроительные основы реконструкции; планировочные особенности реконструируемых зданий; конструктивные особенности реконструкции зданий; принципы реконструкции зданий и застройки. основные методы усиления несущих и ограждающих конструкций зданий</w:t>
            </w:r>
            <w:r w:rsidRPr="008930A5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D24F7E" w:rsidRPr="00617AE0" w:rsidTr="008930A5">
        <w:trPr>
          <w:trHeight w:val="485"/>
        </w:trPr>
        <w:tc>
          <w:tcPr>
            <w:tcW w:w="1271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pct"/>
            <w:vMerge w:val="restart"/>
            <w:shd w:val="clear" w:color="auto" w:fill="auto"/>
          </w:tcPr>
          <w:p w:rsidR="00D24F7E" w:rsidRPr="008930A5" w:rsidRDefault="00D24F7E" w:rsidP="00D24F7E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8930A5"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Pr="006619D1">
              <w:rPr>
                <w:spacing w:val="3"/>
                <w:sz w:val="21"/>
                <w:szCs w:val="21"/>
              </w:rPr>
              <w:t>уметь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 разрабатывать мероприятия по улучшению внешнего вида и благоустройства застройки; разрабатывать объемно-планировочные решения реконструируемых зданий; разрабатывать конструктивные решения, применяемые для реконструкции зданий. владеть: навыками выбора проектных решений в зависимости от технических, экономических и социальных факторов.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C84D35" w:rsidRDefault="00D24F7E" w:rsidP="00C84D35">
            <w:pPr>
              <w:autoSpaceDE w:val="0"/>
              <w:autoSpaceDN w:val="0"/>
              <w:adjustRightInd w:val="0"/>
            </w:pPr>
            <w:r w:rsidRPr="008930A5">
              <w:rPr>
                <w:b/>
                <w:sz w:val="20"/>
                <w:szCs w:val="20"/>
                <w:lang w:eastAsia="en-US"/>
              </w:rPr>
              <w:t>Уметь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="00C84D35">
              <w:t>применить методы</w:t>
            </w:r>
          </w:p>
          <w:p w:rsidR="00C84D35" w:rsidRDefault="00C84D35" w:rsidP="00C84D35">
            <w:pPr>
              <w:autoSpaceDE w:val="0"/>
              <w:autoSpaceDN w:val="0"/>
              <w:adjustRightInd w:val="0"/>
            </w:pPr>
            <w:proofErr w:type="gramStart"/>
            <w:r>
              <w:t>обследования</w:t>
            </w:r>
            <w:proofErr w:type="gramEnd"/>
            <w:r>
              <w:t xml:space="preserve"> к основным</w:t>
            </w:r>
          </w:p>
          <w:p w:rsidR="00D24F7E" w:rsidRPr="008930A5" w:rsidRDefault="00C84D35" w:rsidP="00C84D35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>
              <w:t>конструкциям</w:t>
            </w:r>
            <w:proofErr w:type="gramEnd"/>
            <w:r>
              <w:t xml:space="preserve">; </w:t>
            </w:r>
            <w:r w:rsidRPr="006619D1">
              <w:rPr>
                <w:spacing w:val="3"/>
                <w:sz w:val="21"/>
                <w:szCs w:val="21"/>
              </w:rPr>
              <w:t>уметь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C84D35">
            <w:pPr>
              <w:jc w:val="both"/>
              <w:rPr>
                <w:sz w:val="20"/>
                <w:szCs w:val="20"/>
              </w:rPr>
            </w:pPr>
            <w:r w:rsidRPr="008930A5">
              <w:rPr>
                <w:b/>
                <w:sz w:val="20"/>
                <w:szCs w:val="20"/>
              </w:rPr>
              <w:t>Уметь</w:t>
            </w:r>
            <w:r w:rsidRPr="008930A5">
              <w:rPr>
                <w:sz w:val="20"/>
                <w:szCs w:val="20"/>
              </w:rPr>
              <w:t xml:space="preserve"> </w:t>
            </w:r>
            <w:proofErr w:type="spellStart"/>
            <w:r w:rsidR="00C84D35" w:rsidRPr="006619D1">
              <w:rPr>
                <w:spacing w:val="3"/>
                <w:sz w:val="21"/>
                <w:szCs w:val="21"/>
              </w:rPr>
              <w:t>уметь</w:t>
            </w:r>
            <w:proofErr w:type="spellEnd"/>
            <w:r w:rsidR="00C84D35" w:rsidRPr="006619D1">
              <w:rPr>
                <w:spacing w:val="3"/>
                <w:sz w:val="21"/>
                <w:szCs w:val="21"/>
              </w:rPr>
              <w:t xml:space="preserve">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 разрабатывать мероприятия по улучшению внешнего вида и благоустройства застройки; разрабатывать объемно-планировочные решения реконструируемых зданий; разрабатывать конструктивные решения, применяемые для реконструкции зданий. владеть: навыками выбора проектных решений в зависимости от технических, экономических и социальных факторов.</w:t>
            </w:r>
            <w:r w:rsidRPr="008930A5">
              <w:rPr>
                <w:sz w:val="20"/>
                <w:szCs w:val="20"/>
              </w:rPr>
              <w:t xml:space="preserve">, 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9" w:type="pct"/>
            <w:vMerge w:val="restart"/>
            <w:shd w:val="clear" w:color="auto" w:fill="auto"/>
          </w:tcPr>
          <w:p w:rsidR="00D24F7E" w:rsidRPr="008930A5" w:rsidRDefault="00D24F7E" w:rsidP="00D24F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930A5">
              <w:rPr>
                <w:b/>
                <w:sz w:val="20"/>
                <w:szCs w:val="20"/>
                <w:lang w:eastAsia="en-US"/>
              </w:rPr>
              <w:t>владеть</w:t>
            </w:r>
            <w:proofErr w:type="gramEnd"/>
            <w:r w:rsidRPr="008930A5">
              <w:rPr>
                <w:b/>
                <w:sz w:val="20"/>
                <w:szCs w:val="20"/>
                <w:lang w:eastAsia="en-US"/>
              </w:rPr>
              <w:t>: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Pr="006619D1">
              <w:rPr>
                <w:sz w:val="22"/>
                <w:szCs w:val="22"/>
                <w:lang w:eastAsia="en-US"/>
              </w:rPr>
              <w:t>основами современных методов обследования</w:t>
            </w:r>
            <w:r>
              <w:rPr>
                <w:sz w:val="22"/>
                <w:szCs w:val="22"/>
                <w:lang w:eastAsia="en-US"/>
              </w:rPr>
              <w:t>;</w:t>
            </w:r>
            <w:r>
              <w:t xml:space="preserve"> навыками выбора проектных решений в зависимости от технических, экономических и социальных факторов.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D24F7E" w:rsidRPr="008930A5" w:rsidRDefault="00D24F7E" w:rsidP="00C84D35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8930A5">
              <w:rPr>
                <w:b/>
                <w:sz w:val="20"/>
                <w:szCs w:val="20"/>
                <w:lang w:eastAsia="en-US"/>
              </w:rPr>
              <w:t>Владеть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="00C84D35">
              <w:t>основами обследования основных конструкций;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9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C84D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30A5">
              <w:rPr>
                <w:b/>
                <w:sz w:val="20"/>
                <w:szCs w:val="20"/>
              </w:rPr>
              <w:t>Владеть</w:t>
            </w:r>
            <w:r w:rsidRPr="008930A5">
              <w:rPr>
                <w:sz w:val="20"/>
                <w:szCs w:val="20"/>
              </w:rPr>
              <w:t xml:space="preserve"> </w:t>
            </w:r>
            <w:r w:rsidR="00C84D35">
              <w:t xml:space="preserve">навыками обследования основных конструкций; </w:t>
            </w:r>
            <w:r w:rsidR="00C84D35" w:rsidRPr="006619D1">
              <w:rPr>
                <w:sz w:val="22"/>
                <w:szCs w:val="22"/>
                <w:lang w:eastAsia="en-US"/>
              </w:rPr>
              <w:t>основами современных методов обследования</w:t>
            </w:r>
            <w:r w:rsidR="00C84D35">
              <w:rPr>
                <w:sz w:val="22"/>
                <w:szCs w:val="22"/>
                <w:lang w:eastAsia="en-US"/>
              </w:rPr>
              <w:t>;</w:t>
            </w:r>
            <w:r w:rsidR="00C84D35">
              <w:t xml:space="preserve"> навыками выбора проектных решений в зависимости от технических, экономических и социальных факторов.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 w:val="restart"/>
            <w:shd w:val="clear" w:color="auto" w:fill="auto"/>
          </w:tcPr>
          <w:p w:rsidR="00D24F7E" w:rsidRDefault="00D24F7E" w:rsidP="00D24F7E">
            <w:pPr>
              <w:jc w:val="both"/>
            </w:pPr>
            <w:r w:rsidRPr="00BA56B6"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  <w:p w:rsidR="00D24F7E" w:rsidRPr="00617AE0" w:rsidRDefault="00D24F7E" w:rsidP="00D24F7E">
            <w:pPr>
              <w:jc w:val="both"/>
              <w:rPr>
                <w:sz w:val="22"/>
                <w:szCs w:val="22"/>
              </w:rPr>
            </w:pPr>
            <w:r w:rsidRPr="00E755AC">
              <w:rPr>
                <w:b/>
              </w:rPr>
              <w:t>ПК-2</w:t>
            </w:r>
          </w:p>
        </w:tc>
        <w:tc>
          <w:tcPr>
            <w:tcW w:w="1489" w:type="pct"/>
            <w:vMerge w:val="restart"/>
          </w:tcPr>
          <w:p w:rsidR="00D24F7E" w:rsidRPr="008930A5" w:rsidRDefault="00D24F7E" w:rsidP="00D24F7E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proofErr w:type="gramStart"/>
            <w:r w:rsidRPr="008930A5">
              <w:rPr>
                <w:b/>
                <w:sz w:val="20"/>
                <w:szCs w:val="20"/>
              </w:rPr>
              <w:t>знать</w:t>
            </w:r>
            <w:proofErr w:type="gramEnd"/>
            <w:r w:rsidRPr="008930A5">
              <w:rPr>
                <w:b/>
                <w:sz w:val="20"/>
                <w:szCs w:val="20"/>
              </w:rPr>
              <w:t xml:space="preserve">: </w:t>
            </w:r>
            <w:r w:rsidRPr="008930A5">
              <w:rPr>
                <w:sz w:val="20"/>
                <w:szCs w:val="20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  <w:r w:rsidRPr="008930A5">
              <w:rPr>
                <w:sz w:val="20"/>
                <w:szCs w:val="20"/>
              </w:rPr>
              <w:t>;</w:t>
            </w:r>
          </w:p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b/>
                <w:sz w:val="20"/>
                <w:szCs w:val="20"/>
              </w:rPr>
              <w:t>Знать</w:t>
            </w:r>
            <w:r w:rsidRPr="008930A5">
              <w:rPr>
                <w:sz w:val="20"/>
                <w:szCs w:val="20"/>
              </w:rPr>
              <w:t xml:space="preserve"> состав проектной и </w:t>
            </w:r>
            <w:proofErr w:type="gramStart"/>
            <w:r w:rsidRPr="008930A5">
              <w:rPr>
                <w:sz w:val="20"/>
                <w:szCs w:val="20"/>
              </w:rPr>
              <w:t>технической  документации</w:t>
            </w:r>
            <w:proofErr w:type="gramEnd"/>
            <w:r w:rsidRPr="008930A5">
              <w:rPr>
                <w:sz w:val="20"/>
                <w:szCs w:val="20"/>
              </w:rPr>
              <w:t xml:space="preserve"> на стадии проектирования и стадии реализации, специальные средства</w:t>
            </w:r>
            <w:r>
              <w:rPr>
                <w:sz w:val="20"/>
                <w:szCs w:val="20"/>
              </w:rPr>
              <w:t xml:space="preserve">; </w:t>
            </w:r>
            <w:r w:rsidRPr="008930A5">
              <w:rPr>
                <w:sz w:val="20"/>
                <w:szCs w:val="20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безопасности жизнедеятельности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/>
          </w:tcPr>
          <w:p w:rsidR="00D24F7E" w:rsidRPr="008930A5" w:rsidRDefault="00D24F7E" w:rsidP="00D24F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b/>
                <w:sz w:val="20"/>
                <w:szCs w:val="20"/>
              </w:rPr>
              <w:t>Знать</w:t>
            </w:r>
            <w:r w:rsidRPr="008930A5">
              <w:rPr>
                <w:sz w:val="20"/>
                <w:szCs w:val="20"/>
              </w:rPr>
              <w:t xml:space="preserve"> методы обеспечения качества строительства, охраны труда</w:t>
            </w:r>
            <w:r>
              <w:rPr>
                <w:sz w:val="20"/>
                <w:szCs w:val="20"/>
              </w:rPr>
              <w:t xml:space="preserve">; </w:t>
            </w:r>
            <w:r w:rsidRPr="008930A5">
              <w:rPr>
                <w:sz w:val="20"/>
                <w:szCs w:val="20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  <w:r w:rsidRPr="008930A5">
              <w:rPr>
                <w:sz w:val="20"/>
                <w:szCs w:val="20"/>
              </w:rPr>
              <w:t>;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 w:val="restart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8930A5">
              <w:rPr>
                <w:b/>
                <w:sz w:val="20"/>
                <w:szCs w:val="20"/>
              </w:rPr>
              <w:t>уметь</w:t>
            </w:r>
            <w:proofErr w:type="gramEnd"/>
            <w:r w:rsidRPr="008930A5">
              <w:rPr>
                <w:b/>
                <w:sz w:val="20"/>
                <w:szCs w:val="20"/>
              </w:rPr>
              <w:t xml:space="preserve">: 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>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безопасности; вести подготовку документации по менеджменту качества и типовым методам контроля качества технологических процессов на производственных участках, организацию рабочих мест.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8930A5">
              <w:rPr>
                <w:b/>
                <w:color w:val="000000"/>
                <w:sz w:val="20"/>
                <w:szCs w:val="20"/>
                <w:lang w:bidi="ru-RU"/>
              </w:rPr>
              <w:t>Уметь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применять и исполнять обязательные требования технических регламентов и добровольные требования стандартов; правильно организовать рабочие места, их техническое оснащение, размещение оборудования; устанавливать состав рабочих операций и строительных процессов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/>
          </w:tcPr>
          <w:p w:rsidR="00D24F7E" w:rsidRPr="008930A5" w:rsidRDefault="00D24F7E" w:rsidP="00D24F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widowControl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8930A5">
              <w:rPr>
                <w:b/>
                <w:color w:val="000000"/>
                <w:sz w:val="20"/>
                <w:szCs w:val="20"/>
                <w:lang w:bidi="ru-RU"/>
              </w:rPr>
              <w:t>Уметь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разрабатывать технологические карты строительного процесса, осуществлять контроль и приемку работ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; 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>вести подготовку документации по менеджменту качества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; 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>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безопасности; вести под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lastRenderedPageBreak/>
              <w:t>готовку документации по менеджменту качества и типовым методам контроля качества технологических процессов на производственных участках, организацию рабочих мест.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 w:val="restart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8930A5">
              <w:rPr>
                <w:b/>
                <w:sz w:val="20"/>
                <w:szCs w:val="20"/>
              </w:rPr>
              <w:t>владеть</w:t>
            </w:r>
            <w:proofErr w:type="gramEnd"/>
            <w:r w:rsidRPr="008930A5">
              <w:rPr>
                <w:b/>
                <w:sz w:val="20"/>
                <w:szCs w:val="20"/>
              </w:rPr>
              <w:t>: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технологией, методами доводки и освоения технологических процессов строительного производства, эксплуатации, обслуживания зданий, сооружений, инженерных систем, производства строительных материалов, изделий и конструкций, машин и оборудования</w:t>
            </w:r>
            <w:r w:rsidRPr="008930A5">
              <w:rPr>
                <w:sz w:val="20"/>
                <w:szCs w:val="20"/>
              </w:rPr>
              <w:t>;</w:t>
            </w:r>
            <w:r w:rsidRPr="008930A5">
              <w:rPr>
                <w:b/>
                <w:sz w:val="20"/>
                <w:szCs w:val="20"/>
              </w:rPr>
              <w:t xml:space="preserve"> </w:t>
            </w:r>
            <w:r w:rsidRPr="008930A5">
              <w:rPr>
                <w:sz w:val="20"/>
                <w:szCs w:val="20"/>
              </w:rPr>
              <w:t xml:space="preserve">методами осуществления контроля над соблюдением технологической дисциплины и экологической безопасности      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8930A5">
              <w:rPr>
                <w:b/>
                <w:color w:val="000000"/>
                <w:sz w:val="20"/>
                <w:szCs w:val="20"/>
                <w:lang w:bidi="ru-RU"/>
              </w:rPr>
              <w:t>Владеть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технологией комплексно-механизированных работ в строительстве, методами доводки и освоения технологических процессов строительного производства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b/>
                <w:color w:val="000000"/>
                <w:sz w:val="20"/>
                <w:szCs w:val="20"/>
              </w:rPr>
              <w:t>Владеть</w:t>
            </w:r>
            <w:r w:rsidRPr="008930A5">
              <w:rPr>
                <w:color w:val="000000"/>
                <w:sz w:val="20"/>
                <w:szCs w:val="20"/>
              </w:rPr>
              <w:t xml:space="preserve"> 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>технологией, методами доводки и освоения технологических процессов строительного производства, эксплуатации, обслуживания зданий, сооружений, инженерных систем, производства строительных материалов, изделий и конструкций, машин и оборудования</w:t>
            </w:r>
            <w:r w:rsidRPr="008930A5">
              <w:rPr>
                <w:sz w:val="20"/>
                <w:szCs w:val="20"/>
              </w:rPr>
              <w:t>;</w:t>
            </w:r>
            <w:r w:rsidRPr="008930A5">
              <w:rPr>
                <w:b/>
                <w:sz w:val="20"/>
                <w:szCs w:val="20"/>
              </w:rPr>
              <w:t xml:space="preserve"> </w:t>
            </w:r>
            <w:r w:rsidRPr="008930A5">
              <w:rPr>
                <w:sz w:val="20"/>
                <w:szCs w:val="20"/>
              </w:rPr>
              <w:t>методами осуществления контроля над соблюдением технологической дисциплины и экологической безопасности</w:t>
            </w:r>
          </w:p>
        </w:tc>
      </w:tr>
    </w:tbl>
    <w:p w:rsidR="00617AE0" w:rsidRDefault="00617AE0" w:rsidP="00617AE0">
      <w:pPr>
        <w:rPr>
          <w:sz w:val="22"/>
          <w:szCs w:val="22"/>
        </w:rPr>
      </w:pPr>
    </w:p>
    <w:p w:rsidR="00457509" w:rsidRPr="008A0E57" w:rsidRDefault="00617AE0" w:rsidP="00617AE0">
      <w:pPr>
        <w:contextualSpacing/>
        <w:jc w:val="center"/>
        <w:rPr>
          <w:b/>
          <w:sz w:val="28"/>
          <w:szCs w:val="28"/>
        </w:rPr>
      </w:pPr>
      <w:r w:rsidRPr="00617AE0">
        <w:rPr>
          <w:sz w:val="22"/>
          <w:szCs w:val="22"/>
        </w:rPr>
        <w:tab/>
      </w:r>
      <w:r w:rsidR="00457509" w:rsidRPr="008A0E57">
        <w:rPr>
          <w:b/>
          <w:sz w:val="28"/>
          <w:szCs w:val="28"/>
        </w:rPr>
        <w:t xml:space="preserve">4 </w:t>
      </w:r>
      <w:proofErr w:type="spellStart"/>
      <w:r w:rsidR="00457509" w:rsidRPr="008A0E57">
        <w:rPr>
          <w:b/>
          <w:sz w:val="28"/>
          <w:szCs w:val="28"/>
        </w:rPr>
        <w:t>Компетентностно</w:t>
      </w:r>
      <w:proofErr w:type="spellEnd"/>
      <w:r w:rsidR="00457509" w:rsidRPr="008A0E57">
        <w:rPr>
          <w:b/>
          <w:sz w:val="28"/>
          <w:szCs w:val="28"/>
        </w:rPr>
        <w:t>-ориентированные задания (КОЗ)</w:t>
      </w:r>
    </w:p>
    <w:p w:rsidR="00541CA8" w:rsidRDefault="00541CA8" w:rsidP="00541CA8">
      <w:pPr>
        <w:autoSpaceDE w:val="0"/>
        <w:autoSpaceDN w:val="0"/>
        <w:adjustRightInd w:val="0"/>
        <w:ind w:firstLine="709"/>
      </w:pPr>
      <w:r>
        <w:t>Основным средством формирования компетенций ПК-1, ПК-2 выступают</w:t>
      </w:r>
    </w:p>
    <w:p w:rsidR="00541CA8" w:rsidRDefault="00541CA8" w:rsidP="00541CA8">
      <w:pPr>
        <w:autoSpaceDE w:val="0"/>
        <w:autoSpaceDN w:val="0"/>
        <w:adjustRightInd w:val="0"/>
      </w:pPr>
      <w:proofErr w:type="gramStart"/>
      <w:r>
        <w:t>комплексные</w:t>
      </w:r>
      <w:proofErr w:type="gramEnd"/>
      <w:r>
        <w:t xml:space="preserve"> </w:t>
      </w:r>
      <w:proofErr w:type="spellStart"/>
      <w:r>
        <w:t>компетентностно</w:t>
      </w:r>
      <w:proofErr w:type="spellEnd"/>
      <w:r>
        <w:t>-ориентированные задания (далее – КОЗ), предназначенные</w:t>
      </w:r>
    </w:p>
    <w:p w:rsidR="006F2360" w:rsidRDefault="00541CA8" w:rsidP="006F2360">
      <w:pPr>
        <w:tabs>
          <w:tab w:val="left" w:leader="underscore" w:pos="10206"/>
        </w:tabs>
        <w:ind w:firstLine="709"/>
        <w:jc w:val="both"/>
        <w:rPr>
          <w:b/>
        </w:rPr>
      </w:pPr>
      <w:proofErr w:type="gramStart"/>
      <w:r>
        <w:t>для</w:t>
      </w:r>
      <w:proofErr w:type="gramEnd"/>
      <w:r>
        <w:t xml:space="preserve"> контроля уровня успеваемости студента по дисциплине «</w:t>
      </w:r>
      <w:r w:rsidR="006F2360">
        <w:rPr>
          <w:b/>
        </w:rPr>
        <w:t>Обследование, испытание и реконструкция зданий и сооружений</w:t>
      </w:r>
    </w:p>
    <w:p w:rsidR="00541CA8" w:rsidRDefault="00541CA8" w:rsidP="006F2360">
      <w:pPr>
        <w:autoSpaceDE w:val="0"/>
        <w:autoSpaceDN w:val="0"/>
        <w:adjustRightInd w:val="0"/>
      </w:pPr>
      <w:r>
        <w:t>» и контроля уровня освоения компетенций ПК-1, ПК-2.</w:t>
      </w:r>
    </w:p>
    <w:p w:rsidR="00743B6C" w:rsidRDefault="00541CA8" w:rsidP="00541CA8">
      <w:pPr>
        <w:autoSpaceDE w:val="0"/>
        <w:autoSpaceDN w:val="0"/>
        <w:adjustRightInd w:val="0"/>
        <w:ind w:firstLine="709"/>
      </w:pPr>
      <w:r>
        <w:t xml:space="preserve">Оценка освоения учебной дисциплины осуществляется с использованием следующих форм и методов контроля: контрольная работа и зачет. Контрольная работа оцениваются по своевременной работе во время аудиторных занятий и дома, а также защитой их по вопросам. Выполнение контрольной работы являются допуском к зачету. Зачет является формой промежуточной аттестации. Опросные листы к зачету формируются в форме тестовых заданий или в иной форме на усмотрение преподавателя, ведущего эту дисциплину. </w:t>
      </w:r>
      <w:r w:rsidR="00743B6C">
        <w:t xml:space="preserve">Оценочные средства для текущего контроля успеваемости и промежуточной </w:t>
      </w:r>
      <w:proofErr w:type="spellStart"/>
      <w:proofErr w:type="gramStart"/>
      <w:r w:rsidR="00743B6C">
        <w:t>атте</w:t>
      </w:r>
      <w:proofErr w:type="spellEnd"/>
      <w:r w:rsidR="00743B6C">
        <w:t>-стации</w:t>
      </w:r>
      <w:proofErr w:type="gramEnd"/>
      <w:r w:rsidR="00743B6C">
        <w:t xml:space="preserve"> по итогам освоения дисциплины:</w:t>
      </w:r>
    </w:p>
    <w:p w:rsidR="00743B6C" w:rsidRDefault="00743B6C" w:rsidP="00743B6C">
      <w:pPr>
        <w:ind w:firstLine="720"/>
        <w:jc w:val="both"/>
      </w:pPr>
      <w:r>
        <w:t></w:t>
      </w:r>
      <w:r>
        <w:tab/>
      </w:r>
      <w:proofErr w:type="gramStart"/>
      <w:r>
        <w:t>вопросы</w:t>
      </w:r>
      <w:proofErr w:type="gramEnd"/>
      <w:r>
        <w:t xml:space="preserve"> для подготовки к опросу;</w:t>
      </w:r>
    </w:p>
    <w:p w:rsidR="00743B6C" w:rsidRDefault="00743B6C" w:rsidP="00743B6C">
      <w:pPr>
        <w:ind w:firstLine="720"/>
        <w:jc w:val="both"/>
      </w:pPr>
      <w:r>
        <w:t></w:t>
      </w:r>
      <w:r>
        <w:tab/>
      </w:r>
      <w:proofErr w:type="gramStart"/>
      <w:r>
        <w:t>варианты</w:t>
      </w:r>
      <w:proofErr w:type="gramEnd"/>
      <w:r>
        <w:t xml:space="preserve"> заданий для </w:t>
      </w:r>
      <w:r w:rsidR="009E21B8">
        <w:t>РГР</w:t>
      </w:r>
      <w:r>
        <w:t>;</w:t>
      </w:r>
    </w:p>
    <w:p w:rsidR="004B7045" w:rsidRDefault="004B7045" w:rsidP="00743B6C">
      <w:pPr>
        <w:ind w:firstLine="720"/>
        <w:jc w:val="both"/>
      </w:pPr>
    </w:p>
    <w:p w:rsidR="004B7045" w:rsidRDefault="004B7045" w:rsidP="004B7045">
      <w:pPr>
        <w:ind w:firstLine="709"/>
        <w:jc w:val="both"/>
      </w:pPr>
      <w:r>
        <w:t xml:space="preserve">Экзаменационный тест состоит из </w:t>
      </w:r>
      <w:r w:rsidR="006028ED">
        <w:t>10</w:t>
      </w:r>
      <w:r>
        <w:t xml:space="preserve"> заданий.</w:t>
      </w:r>
    </w:p>
    <w:p w:rsidR="004B7045" w:rsidRDefault="004B7045" w:rsidP="004B7045">
      <w:pPr>
        <w:ind w:firstLine="709"/>
        <w:jc w:val="both"/>
      </w:pPr>
      <w:r>
        <w:t xml:space="preserve">Пороговый уровень – </w:t>
      </w:r>
      <w:r w:rsidR="006028ED">
        <w:t>решить 5 задач, максимальное количество баллов за одну правильно решеную задачу-1</w:t>
      </w:r>
      <w:r>
        <w:t xml:space="preserve"> балл.</w:t>
      </w:r>
    </w:p>
    <w:p w:rsidR="004B7045" w:rsidRDefault="004B7045" w:rsidP="004B7045">
      <w:pPr>
        <w:ind w:firstLine="709"/>
        <w:jc w:val="both"/>
      </w:pPr>
      <w:r>
        <w:t>Повышенный уровень – 5 заданий – вопросы открытого типа (краткий ответ), за каждый правильный ответ присуждается 1 балла.</w:t>
      </w:r>
    </w:p>
    <w:p w:rsidR="004B7045" w:rsidRDefault="004B7045" w:rsidP="004B7045">
      <w:pPr>
        <w:ind w:firstLine="709"/>
        <w:jc w:val="both"/>
      </w:pPr>
      <w:r>
        <w:t>Максимально возможное количество баллов – 10.</w:t>
      </w:r>
    </w:p>
    <w:p w:rsidR="004B7045" w:rsidRDefault="004B7045" w:rsidP="004B7045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Pr="007B4350">
        <w:rPr>
          <w:bCs/>
          <w:color w:val="000000"/>
          <w:szCs w:val="20"/>
        </w:rPr>
        <w:t xml:space="preserve">до </w:t>
      </w:r>
      <w:r>
        <w:rPr>
          <w:bCs/>
          <w:color w:val="000000"/>
          <w:szCs w:val="20"/>
        </w:rPr>
        <w:t>5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неудовлетворительно</w:t>
      </w:r>
      <w:r>
        <w:rPr>
          <w:bCs/>
          <w:color w:val="000000"/>
          <w:szCs w:val="20"/>
        </w:rPr>
        <w:t>;</w:t>
      </w:r>
    </w:p>
    <w:p w:rsidR="004B7045" w:rsidRDefault="004B7045" w:rsidP="004B7045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5,5…7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удовлетворительно</w:t>
      </w:r>
      <w:r>
        <w:rPr>
          <w:bCs/>
          <w:color w:val="000000"/>
          <w:szCs w:val="20"/>
        </w:rPr>
        <w:t>;</w:t>
      </w:r>
    </w:p>
    <w:p w:rsidR="004B7045" w:rsidRDefault="004B7045" w:rsidP="004B7045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7,5…</w:t>
      </w:r>
      <w:r w:rsidRPr="007B4350">
        <w:rPr>
          <w:bCs/>
          <w:color w:val="000000"/>
          <w:szCs w:val="20"/>
        </w:rPr>
        <w:t>8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хорошо</w:t>
      </w:r>
      <w:r>
        <w:rPr>
          <w:bCs/>
          <w:color w:val="000000"/>
          <w:szCs w:val="20"/>
        </w:rPr>
        <w:t>;</w:t>
      </w:r>
    </w:p>
    <w:p w:rsidR="004B7045" w:rsidRDefault="004B7045" w:rsidP="004B7045">
      <w:pPr>
        <w:ind w:firstLine="709"/>
        <w:jc w:val="both"/>
      </w:pPr>
      <w:r>
        <w:rPr>
          <w:bCs/>
          <w:color w:val="000000"/>
          <w:szCs w:val="20"/>
        </w:rPr>
        <w:t xml:space="preserve">– </w:t>
      </w:r>
      <w:r w:rsidRPr="007B4350">
        <w:rPr>
          <w:bCs/>
          <w:color w:val="000000"/>
          <w:szCs w:val="20"/>
        </w:rPr>
        <w:t>8</w:t>
      </w:r>
      <w:r>
        <w:rPr>
          <w:bCs/>
          <w:color w:val="000000"/>
          <w:szCs w:val="20"/>
        </w:rPr>
        <w:t>,5…</w:t>
      </w:r>
      <w:r w:rsidRPr="007B4350">
        <w:rPr>
          <w:bCs/>
          <w:color w:val="000000"/>
          <w:szCs w:val="20"/>
        </w:rPr>
        <w:t>10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отлично</w:t>
      </w:r>
      <w:r>
        <w:rPr>
          <w:bCs/>
          <w:color w:val="000000"/>
          <w:szCs w:val="20"/>
        </w:rPr>
        <w:t>.</w:t>
      </w:r>
    </w:p>
    <w:p w:rsidR="00457509" w:rsidRDefault="00457509" w:rsidP="00743B6C">
      <w:pPr>
        <w:ind w:firstLine="720"/>
        <w:jc w:val="both"/>
      </w:pPr>
    </w:p>
    <w:p w:rsidR="003D1FD4" w:rsidRDefault="006028ED" w:rsidP="00541CA8">
      <w:pPr>
        <w:ind w:firstLine="720"/>
        <w:jc w:val="center"/>
      </w:pPr>
      <w:r w:rsidRPr="008A0E57">
        <w:rPr>
          <w:b/>
        </w:rPr>
        <w:lastRenderedPageBreak/>
        <w:t xml:space="preserve">Примерный перечень вопросов для подготовки к </w:t>
      </w:r>
      <w:r w:rsidR="00541CA8">
        <w:rPr>
          <w:b/>
        </w:rPr>
        <w:t>зачёту</w:t>
      </w:r>
    </w:p>
    <w:p w:rsidR="00541CA8" w:rsidRPr="006F2360" w:rsidRDefault="00541CA8" w:rsidP="006F2360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rFonts w:ascii="Times New Roman,BoldItalic" w:hAnsi="Times New Roman,BoldItalic" w:cs="Times New Roman,BoldItalic"/>
          <w:b/>
          <w:bCs/>
          <w:i/>
          <w:iCs/>
        </w:rPr>
        <w:t>«</w:t>
      </w:r>
      <w:r w:rsidR="006F2360">
        <w:rPr>
          <w:b/>
        </w:rPr>
        <w:t>Обследование, испытание и реконструкция зданий и сооружений</w:t>
      </w:r>
      <w:r>
        <w:rPr>
          <w:rFonts w:ascii="Times New Roman,BoldItalic" w:hAnsi="Times New Roman,BoldItalic" w:cs="Times New Roman,BoldItalic"/>
          <w:b/>
          <w:bCs/>
          <w:i/>
          <w:iCs/>
        </w:rPr>
        <w:t>».</w:t>
      </w:r>
    </w:p>
    <w:p w:rsidR="00541CA8" w:rsidRDefault="00541CA8" w:rsidP="00541CA8">
      <w:pPr>
        <w:autoSpaceDE w:val="0"/>
        <w:autoSpaceDN w:val="0"/>
        <w:adjustRightInd w:val="0"/>
      </w:pPr>
      <w:r>
        <w:t>1. Основная нормативная документация, регламентирующая порядок обследования зданий</w:t>
      </w:r>
    </w:p>
    <w:p w:rsidR="00541CA8" w:rsidRDefault="00541CA8" w:rsidP="00541CA8">
      <w:pPr>
        <w:autoSpaceDE w:val="0"/>
        <w:autoSpaceDN w:val="0"/>
        <w:adjustRightInd w:val="0"/>
      </w:pPr>
      <w:proofErr w:type="gramStart"/>
      <w:r>
        <w:t>и</w:t>
      </w:r>
      <w:proofErr w:type="gramEnd"/>
      <w:r>
        <w:t xml:space="preserve"> сооружений.</w:t>
      </w:r>
    </w:p>
    <w:p w:rsidR="00541CA8" w:rsidRDefault="00541CA8" w:rsidP="00541CA8">
      <w:pPr>
        <w:autoSpaceDE w:val="0"/>
        <w:autoSpaceDN w:val="0"/>
        <w:adjustRightInd w:val="0"/>
      </w:pPr>
      <w:r>
        <w:t>2. Признаки аварийного состояния оснований, фундаментов, кирпичных стен и столбов,</w:t>
      </w:r>
    </w:p>
    <w:p w:rsidR="00541CA8" w:rsidRDefault="00541CA8" w:rsidP="00541CA8">
      <w:pPr>
        <w:autoSpaceDE w:val="0"/>
        <w:autoSpaceDN w:val="0"/>
        <w:adjustRightInd w:val="0"/>
      </w:pPr>
      <w:proofErr w:type="gramStart"/>
      <w:r>
        <w:t>стен</w:t>
      </w:r>
      <w:proofErr w:type="gramEnd"/>
      <w:r>
        <w:t xml:space="preserve"> КПД, перекрытий, бетонных и железобетонных конструкций, металлических и</w:t>
      </w:r>
      <w:r w:rsidR="00055140">
        <w:t xml:space="preserve"> </w:t>
      </w:r>
      <w:r>
        <w:t>деревянных конструкций.</w:t>
      </w:r>
    </w:p>
    <w:p w:rsidR="00541CA8" w:rsidRDefault="00541CA8" w:rsidP="00541CA8">
      <w:pPr>
        <w:autoSpaceDE w:val="0"/>
        <w:autoSpaceDN w:val="0"/>
        <w:adjustRightInd w:val="0"/>
      </w:pPr>
      <w:r>
        <w:t>3. Основные нормативные документы, регламентирующие порядок технического</w:t>
      </w:r>
      <w:r w:rsidR="00055140">
        <w:t xml:space="preserve"> </w:t>
      </w:r>
      <w:r>
        <w:t>обслуживания зданий, текущего ремонта, капитального ремонта, реконструкции зданий.</w:t>
      </w:r>
    </w:p>
    <w:p w:rsidR="00541CA8" w:rsidRDefault="00541CA8" w:rsidP="00541CA8">
      <w:pPr>
        <w:autoSpaceDE w:val="0"/>
        <w:autoSpaceDN w:val="0"/>
        <w:adjustRightInd w:val="0"/>
      </w:pPr>
      <w:r>
        <w:t>4. Дать понятия: модернизация техническое перевооружение, расширение,</w:t>
      </w:r>
      <w:r w:rsidR="00055140">
        <w:t xml:space="preserve"> </w:t>
      </w:r>
      <w:r>
        <w:t>перепрофилирование.</w:t>
      </w:r>
    </w:p>
    <w:p w:rsidR="00541CA8" w:rsidRDefault="00541CA8" w:rsidP="00541CA8">
      <w:pPr>
        <w:autoSpaceDE w:val="0"/>
        <w:autoSpaceDN w:val="0"/>
        <w:adjustRightInd w:val="0"/>
      </w:pPr>
      <w:r>
        <w:t>5. Организационные вопросы при реконструкции зданий и сооружений. Порядок</w:t>
      </w:r>
      <w:r w:rsidR="00055140">
        <w:t xml:space="preserve"> </w:t>
      </w:r>
      <w:r>
        <w:t>оформления документов.</w:t>
      </w:r>
    </w:p>
    <w:p w:rsidR="00541CA8" w:rsidRDefault="00541CA8" w:rsidP="00541CA8">
      <w:pPr>
        <w:autoSpaceDE w:val="0"/>
        <w:autoSpaceDN w:val="0"/>
        <w:adjustRightInd w:val="0"/>
      </w:pPr>
      <w:r>
        <w:t>6. ППР при реконструкции зданий.</w:t>
      </w:r>
    </w:p>
    <w:p w:rsidR="00541CA8" w:rsidRDefault="00541CA8" w:rsidP="00541CA8">
      <w:pPr>
        <w:autoSpaceDE w:val="0"/>
        <w:autoSpaceDN w:val="0"/>
        <w:adjustRightInd w:val="0"/>
      </w:pPr>
      <w:r>
        <w:t>7. Организация системы проектирования зданий и сооружений.</w:t>
      </w:r>
    </w:p>
    <w:p w:rsidR="00541CA8" w:rsidRDefault="00541CA8" w:rsidP="00541CA8">
      <w:pPr>
        <w:autoSpaceDE w:val="0"/>
        <w:autoSpaceDN w:val="0"/>
        <w:adjustRightInd w:val="0"/>
      </w:pPr>
      <w:r>
        <w:t>8. Принципы определения физического износа.</w:t>
      </w:r>
    </w:p>
    <w:p w:rsidR="00541CA8" w:rsidRDefault="00541CA8" w:rsidP="00541CA8">
      <w:pPr>
        <w:autoSpaceDE w:val="0"/>
        <w:autoSpaceDN w:val="0"/>
        <w:adjustRightInd w:val="0"/>
      </w:pPr>
      <w:r>
        <w:t>9. Ремонтопригодность зданий и их элементов.</w:t>
      </w:r>
    </w:p>
    <w:p w:rsidR="00541CA8" w:rsidRDefault="00541CA8" w:rsidP="00541CA8">
      <w:pPr>
        <w:autoSpaceDE w:val="0"/>
        <w:autoSpaceDN w:val="0"/>
        <w:adjustRightInd w:val="0"/>
      </w:pPr>
      <w:r>
        <w:t>10. Цели модернизации и трансформации зданий различных периодов возведения.</w:t>
      </w:r>
    </w:p>
    <w:p w:rsidR="00541CA8" w:rsidRDefault="00541CA8" w:rsidP="00541CA8">
      <w:pPr>
        <w:autoSpaceDE w:val="0"/>
        <w:autoSpaceDN w:val="0"/>
        <w:adjustRightInd w:val="0"/>
      </w:pPr>
      <w:r>
        <w:t>Охарактеризуйте понятие морального износа.</w:t>
      </w:r>
    </w:p>
    <w:p w:rsidR="00541CA8" w:rsidRDefault="00541CA8" w:rsidP="00541CA8">
      <w:pPr>
        <w:autoSpaceDE w:val="0"/>
        <w:autoSpaceDN w:val="0"/>
        <w:adjustRightInd w:val="0"/>
      </w:pPr>
      <w:r>
        <w:t>11. Принципы реконструкции (усиления) оснований зданий и сооружений.</w:t>
      </w:r>
    </w:p>
    <w:p w:rsidR="00541CA8" w:rsidRDefault="00541CA8" w:rsidP="00541CA8">
      <w:pPr>
        <w:autoSpaceDE w:val="0"/>
        <w:autoSpaceDN w:val="0"/>
        <w:adjustRightInd w:val="0"/>
      </w:pPr>
      <w:r>
        <w:t>12. Реконструкция (усиление) фундаментов различных типов.</w:t>
      </w:r>
    </w:p>
    <w:p w:rsidR="00541CA8" w:rsidRDefault="00541CA8" w:rsidP="00541CA8">
      <w:pPr>
        <w:autoSpaceDE w:val="0"/>
        <w:autoSpaceDN w:val="0"/>
        <w:adjustRightInd w:val="0"/>
      </w:pPr>
      <w:r>
        <w:t>13. Реконструкция (усиление, восстановление) кирпичных конструкций (стен, столбов,</w:t>
      </w:r>
      <w:r w:rsidR="00055140">
        <w:t xml:space="preserve"> </w:t>
      </w:r>
      <w:r>
        <w:t>перемычек).</w:t>
      </w:r>
    </w:p>
    <w:p w:rsidR="00541CA8" w:rsidRDefault="00541CA8" w:rsidP="00541CA8">
      <w:pPr>
        <w:autoSpaceDE w:val="0"/>
        <w:autoSpaceDN w:val="0"/>
        <w:adjustRightInd w:val="0"/>
      </w:pPr>
      <w:r>
        <w:t>14. Реконструкция стеновых элементов крупнопанельных зданий.</w:t>
      </w:r>
    </w:p>
    <w:p w:rsidR="00541CA8" w:rsidRDefault="00541CA8" w:rsidP="00541CA8">
      <w:pPr>
        <w:autoSpaceDE w:val="0"/>
        <w:autoSpaceDN w:val="0"/>
        <w:adjustRightInd w:val="0"/>
      </w:pPr>
      <w:r>
        <w:t>15. Реконструкция крыш зданий (плоских совмещенных на чердачные).</w:t>
      </w:r>
    </w:p>
    <w:p w:rsidR="00541CA8" w:rsidRDefault="00541CA8" w:rsidP="00541CA8">
      <w:pPr>
        <w:autoSpaceDE w:val="0"/>
        <w:autoSpaceDN w:val="0"/>
        <w:adjustRightInd w:val="0"/>
      </w:pPr>
      <w:r>
        <w:t>16. Устройство мансардного этажа. Типы мансардных этажей.</w:t>
      </w:r>
    </w:p>
    <w:p w:rsidR="00541CA8" w:rsidRDefault="00541CA8" w:rsidP="00541CA8">
      <w:pPr>
        <w:autoSpaceDE w:val="0"/>
        <w:autoSpaceDN w:val="0"/>
        <w:adjustRightInd w:val="0"/>
      </w:pPr>
      <w:r>
        <w:t>17. Особенности реконструкции крыш крупнопанельных зданий.</w:t>
      </w:r>
    </w:p>
    <w:p w:rsidR="00541CA8" w:rsidRDefault="00541CA8" w:rsidP="00541CA8">
      <w:pPr>
        <w:autoSpaceDE w:val="0"/>
        <w:autoSpaceDN w:val="0"/>
        <w:adjustRightInd w:val="0"/>
      </w:pPr>
      <w:r>
        <w:t>18. Реконструкция наружных инженерных сетей.</w:t>
      </w:r>
    </w:p>
    <w:p w:rsidR="00541CA8" w:rsidRDefault="00541CA8" w:rsidP="00541CA8">
      <w:pPr>
        <w:autoSpaceDE w:val="0"/>
        <w:autoSpaceDN w:val="0"/>
        <w:adjustRightInd w:val="0"/>
      </w:pPr>
      <w:r>
        <w:t>19. Реконструкция зданий с позиции действующих нормативных документов теплотехники. Основные положения, узлы.</w:t>
      </w:r>
    </w:p>
    <w:p w:rsidR="00541CA8" w:rsidRDefault="00541CA8" w:rsidP="00541CA8">
      <w:pPr>
        <w:autoSpaceDE w:val="0"/>
        <w:autoSpaceDN w:val="0"/>
        <w:adjustRightInd w:val="0"/>
      </w:pPr>
      <w:r>
        <w:t>20. Реконструкция внешнего благоустройства.</w:t>
      </w:r>
    </w:p>
    <w:p w:rsidR="00541CA8" w:rsidRDefault="00541CA8" w:rsidP="00541CA8">
      <w:pPr>
        <w:autoSpaceDE w:val="0"/>
        <w:autoSpaceDN w:val="0"/>
        <w:adjustRightInd w:val="0"/>
      </w:pPr>
      <w:r>
        <w:t>21. Реконструкция зданий старого поколения. Устройство пристроенных лестнично-лифтовых узлов, наружных лифтовых шахт, лоджий.</w:t>
      </w:r>
    </w:p>
    <w:p w:rsidR="00541CA8" w:rsidRDefault="00541CA8" w:rsidP="00541CA8">
      <w:pPr>
        <w:autoSpaceDE w:val="0"/>
        <w:autoSpaceDN w:val="0"/>
        <w:adjustRightInd w:val="0"/>
      </w:pPr>
      <w:r>
        <w:t>22. Особенности реконструкции при пристройке зданий.</w:t>
      </w:r>
    </w:p>
    <w:p w:rsidR="00541CA8" w:rsidRDefault="00541CA8" w:rsidP="00541CA8">
      <w:pPr>
        <w:tabs>
          <w:tab w:val="left" w:pos="567"/>
        </w:tabs>
        <w:jc w:val="both"/>
      </w:pPr>
      <w:r>
        <w:t>23. Реконструкция подземных этажей зданий</w:t>
      </w:r>
      <w:r w:rsidR="008F01DB">
        <w:tab/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1. Перечислить методы реконструкции зданий.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2. Что понимается под термином «моральный износ» здания или сооружения?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3. Методы усиления оснований.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4. Перечислить методы реконструкции промышленных зданий.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5. Перечислить типы дренажных систем (достоинства и недостатки).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6. Усиление фундаментов на свайном основании.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7. Перечислить основные этапы комплексной реконструкции.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8. Перечислить факторы, обуславливающие гигиеничность застройки.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9. Привести примеры усиления кладки кирпичных стен и столбов.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10. Перечислить объем сведений и материалов, необходимых для проектирования реконструкции.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11. Привести примеры усиления железобетонных балок.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12. Методы усиления кирпичных простенков.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13. Перечислить состав работ по обследованию зданий и сооружений.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14. Что понимается под термином «физический износ» здания или сооружения?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15. Основные три принципа проектирования усилений.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16. Привести примеры восстановления гидроизоляции и влажностного режима.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lastRenderedPageBreak/>
        <w:t>17. Методы усиления ленточных фундаментов.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18. Санация территории методом реконструкции.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19. Технико-экономическое обоснование реконструкции жилых зданий.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20. Методы усиления конструкций перекрытия.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21. Инженерные изыскания при проведении реконструкции.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22. Социальные задачи реконструкции.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23. Привести примеры усиления деревянных конструкций.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24. перечислить мероприятия, предшествующие передвижке и подъему зданий.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25. Способы усиления фундаментов под отдельно стоящими опорами.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26. Привести примеры модернизации планировочной структуры.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27. Реконструкция методом модернизации инженерного оборудования.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28. Особенности устройства примыкания стен двух объемов здания.</w:t>
      </w:r>
    </w:p>
    <w:p w:rsidR="00BB3535" w:rsidRPr="00BB3535" w:rsidRDefault="00BB3535" w:rsidP="00BB3535">
      <w:pPr>
        <w:tabs>
          <w:tab w:val="left" w:pos="567"/>
        </w:tabs>
        <w:jc w:val="both"/>
      </w:pPr>
      <w:r w:rsidRPr="00BB3535">
        <w:t>29. Критерии экономичности проектных решений реконструкции зданий и</w:t>
      </w:r>
    </w:p>
    <w:p w:rsidR="00BB3535" w:rsidRPr="00BB3535" w:rsidRDefault="00BB3535" w:rsidP="00BB3535">
      <w:pPr>
        <w:tabs>
          <w:tab w:val="left" w:pos="567"/>
        </w:tabs>
        <w:jc w:val="both"/>
      </w:pPr>
      <w:proofErr w:type="gramStart"/>
      <w:r w:rsidRPr="00BB3535">
        <w:t>сооружений</w:t>
      </w:r>
      <w:proofErr w:type="gramEnd"/>
      <w:r w:rsidRPr="00BB3535">
        <w:t>.</w:t>
      </w:r>
    </w:p>
    <w:p w:rsidR="002E6B89" w:rsidRDefault="002E6B89" w:rsidP="00BB3535">
      <w:pPr>
        <w:tabs>
          <w:tab w:val="left" w:pos="567"/>
        </w:tabs>
        <w:jc w:val="both"/>
      </w:pPr>
    </w:p>
    <w:p w:rsidR="008F01DB" w:rsidRDefault="008F01DB" w:rsidP="006028ED">
      <w:pPr>
        <w:jc w:val="both"/>
      </w:pPr>
    </w:p>
    <w:p w:rsidR="00BB3535" w:rsidRDefault="00BB3535" w:rsidP="006028ED">
      <w:pPr>
        <w:jc w:val="both"/>
      </w:pPr>
    </w:p>
    <w:p w:rsidR="002E6B89" w:rsidRPr="002E6B89" w:rsidRDefault="002E6B89" w:rsidP="002E6B89">
      <w:pPr>
        <w:widowControl w:val="0"/>
        <w:jc w:val="both"/>
        <w:rPr>
          <w:b/>
        </w:rPr>
      </w:pPr>
      <w:r>
        <w:rPr>
          <w:b/>
        </w:rPr>
        <w:t xml:space="preserve">Вопросы для </w:t>
      </w:r>
      <w:proofErr w:type="gramStart"/>
      <w:r>
        <w:rPr>
          <w:b/>
        </w:rPr>
        <w:t>Контрольной  работы</w:t>
      </w:r>
      <w:proofErr w:type="gramEnd"/>
    </w:p>
    <w:p w:rsidR="002E6B89" w:rsidRPr="002E6B89" w:rsidRDefault="002E6B89" w:rsidP="002E6B89">
      <w:pPr>
        <w:widowControl w:val="0"/>
        <w:jc w:val="both"/>
      </w:pPr>
      <w:r w:rsidRPr="002E6B89">
        <w:t>1. Обследование фундамента жилого дома мелкого заложения.</w:t>
      </w:r>
    </w:p>
    <w:p w:rsidR="002E6B89" w:rsidRPr="002E6B89" w:rsidRDefault="002E6B89" w:rsidP="002E6B89">
      <w:pPr>
        <w:widowControl w:val="0"/>
        <w:jc w:val="both"/>
      </w:pPr>
      <w:r w:rsidRPr="002E6B89">
        <w:t>2. Обследование свайного фундамента жилого дома.</w:t>
      </w:r>
    </w:p>
    <w:p w:rsidR="002E6B89" w:rsidRPr="002E6B89" w:rsidRDefault="002E6B89" w:rsidP="002E6B89">
      <w:pPr>
        <w:widowControl w:val="0"/>
        <w:jc w:val="both"/>
      </w:pPr>
      <w:r w:rsidRPr="002E6B89">
        <w:t>3. Обследование железобетонных конструкций.</w:t>
      </w:r>
    </w:p>
    <w:p w:rsidR="002E6B89" w:rsidRPr="002E6B89" w:rsidRDefault="002E6B89" w:rsidP="002E6B89">
      <w:pPr>
        <w:widowControl w:val="0"/>
        <w:jc w:val="both"/>
      </w:pPr>
      <w:r w:rsidRPr="002E6B89">
        <w:t>4. Варианты усиления железобетонных колонн.</w:t>
      </w:r>
    </w:p>
    <w:p w:rsidR="002E6B89" w:rsidRPr="002E6B89" w:rsidRDefault="002E6B89" w:rsidP="002E6B89">
      <w:pPr>
        <w:widowControl w:val="0"/>
        <w:jc w:val="both"/>
      </w:pPr>
      <w:r w:rsidRPr="002E6B89">
        <w:t>5. Варианты усиления железобетонных ферм.</w:t>
      </w:r>
    </w:p>
    <w:p w:rsidR="002E6B89" w:rsidRPr="002E6B89" w:rsidRDefault="002E6B89" w:rsidP="002E6B89">
      <w:pPr>
        <w:widowControl w:val="0"/>
        <w:jc w:val="both"/>
      </w:pPr>
      <w:r w:rsidRPr="002E6B89">
        <w:t>6. Варианты усиления плит перекрытий.</w:t>
      </w:r>
    </w:p>
    <w:p w:rsidR="002E6B89" w:rsidRPr="002E6B89" w:rsidRDefault="002E6B89" w:rsidP="002E6B89">
      <w:pPr>
        <w:widowControl w:val="0"/>
        <w:jc w:val="both"/>
      </w:pPr>
      <w:r w:rsidRPr="002E6B89">
        <w:t>7. Обследование кирпичных стен.</w:t>
      </w:r>
    </w:p>
    <w:p w:rsidR="002E6B89" w:rsidRPr="002E6B89" w:rsidRDefault="002E6B89" w:rsidP="002E6B89">
      <w:pPr>
        <w:widowControl w:val="0"/>
        <w:jc w:val="both"/>
      </w:pPr>
      <w:r w:rsidRPr="002E6B89">
        <w:t>8. Варианты усиления кирпичных стен и простенков.</w:t>
      </w:r>
    </w:p>
    <w:p w:rsidR="002E6B89" w:rsidRPr="002E6B89" w:rsidRDefault="002E6B89" w:rsidP="002E6B89">
      <w:pPr>
        <w:widowControl w:val="0"/>
        <w:jc w:val="both"/>
      </w:pPr>
      <w:r w:rsidRPr="002E6B89">
        <w:t>9. Варианты утепления кирпичных стен.</w:t>
      </w:r>
    </w:p>
    <w:p w:rsidR="002E6B89" w:rsidRPr="002E6B89" w:rsidRDefault="002E6B89" w:rsidP="002E6B89">
      <w:pPr>
        <w:widowControl w:val="0"/>
        <w:jc w:val="both"/>
      </w:pPr>
      <w:r w:rsidRPr="002E6B89">
        <w:t>10. Варианты утепления стен панельных зданий.</w:t>
      </w:r>
    </w:p>
    <w:p w:rsidR="002E6B89" w:rsidRPr="002E6B89" w:rsidRDefault="002E6B89" w:rsidP="002E6B89">
      <w:pPr>
        <w:widowControl w:val="0"/>
        <w:jc w:val="both"/>
      </w:pPr>
      <w:r w:rsidRPr="002E6B89">
        <w:t>11. Реконструкция фасадов зданий исторической застройки.</w:t>
      </w:r>
    </w:p>
    <w:p w:rsidR="002E6B89" w:rsidRPr="002E6B89" w:rsidRDefault="002E6B89" w:rsidP="002E6B89">
      <w:pPr>
        <w:widowControl w:val="0"/>
        <w:jc w:val="both"/>
      </w:pPr>
      <w:r w:rsidRPr="002E6B89">
        <w:t>12. Обследование деревянного перекрытия.</w:t>
      </w:r>
    </w:p>
    <w:p w:rsidR="002E6B89" w:rsidRPr="002E6B89" w:rsidRDefault="002E6B89" w:rsidP="002E6B89">
      <w:pPr>
        <w:widowControl w:val="0"/>
        <w:jc w:val="both"/>
      </w:pPr>
      <w:r w:rsidRPr="002E6B89">
        <w:t>13. Варианты замены деревянного перекрытия.</w:t>
      </w:r>
    </w:p>
    <w:p w:rsidR="002E6B89" w:rsidRPr="002E6B89" w:rsidRDefault="002E6B89" w:rsidP="002E6B89">
      <w:pPr>
        <w:widowControl w:val="0"/>
        <w:jc w:val="both"/>
      </w:pPr>
      <w:r w:rsidRPr="002E6B89">
        <w:t>14. Варианты усиления деревянного перекрытия.</w:t>
      </w:r>
    </w:p>
    <w:p w:rsidR="002E6B89" w:rsidRPr="002E6B89" w:rsidRDefault="002E6B89" w:rsidP="002E6B89">
      <w:pPr>
        <w:widowControl w:val="0"/>
        <w:jc w:val="both"/>
      </w:pPr>
      <w:r w:rsidRPr="002E6B89">
        <w:t>15. Обследование кровли.</w:t>
      </w:r>
    </w:p>
    <w:p w:rsidR="002E6B89" w:rsidRPr="002E6B89" w:rsidRDefault="002E6B89" w:rsidP="002E6B89">
      <w:pPr>
        <w:widowControl w:val="0"/>
        <w:jc w:val="both"/>
      </w:pPr>
      <w:r w:rsidRPr="002E6B89">
        <w:t>16. Варианты реконструкции совмещенной кровли жилого дома.</w:t>
      </w:r>
    </w:p>
    <w:p w:rsidR="002E6B89" w:rsidRPr="002E6B89" w:rsidRDefault="002E6B89" w:rsidP="002E6B89">
      <w:pPr>
        <w:widowControl w:val="0"/>
        <w:jc w:val="both"/>
      </w:pPr>
      <w:r w:rsidRPr="002E6B89">
        <w:t>17. Варианты реконструкции совмещенной кровли промышленных зданий.</w:t>
      </w:r>
    </w:p>
    <w:p w:rsidR="00BB3535" w:rsidRDefault="00BB3535" w:rsidP="00BB3535">
      <w:pPr>
        <w:widowControl w:val="0"/>
        <w:jc w:val="both"/>
      </w:pPr>
      <w:r>
        <w:t>1</w:t>
      </w:r>
      <w:r>
        <w:t>9</w:t>
      </w:r>
      <w:r>
        <w:t>. Назовите основные определения, классификацию освидетельствований и испытаний сооружений?</w:t>
      </w:r>
    </w:p>
    <w:p w:rsidR="00BB3535" w:rsidRDefault="00BB3535" w:rsidP="00BB3535">
      <w:pPr>
        <w:widowControl w:val="0"/>
        <w:jc w:val="both"/>
      </w:pPr>
      <w:r>
        <w:t>2</w:t>
      </w:r>
      <w:r>
        <w:t>0</w:t>
      </w:r>
      <w:r>
        <w:t>. Назовите основные термины обследования и экспертизы жилых зданий и сооружений?</w:t>
      </w:r>
    </w:p>
    <w:p w:rsidR="00BB3535" w:rsidRDefault="00BB3535" w:rsidP="00BB3535">
      <w:pPr>
        <w:widowControl w:val="0"/>
        <w:jc w:val="both"/>
      </w:pPr>
      <w:r>
        <w:t>21</w:t>
      </w:r>
      <w:r>
        <w:t>. Дайте определение условности расчетных схем и расчетных характеристик строительных материалов.</w:t>
      </w:r>
    </w:p>
    <w:p w:rsidR="00BB3535" w:rsidRDefault="00BB3535" w:rsidP="00BB3535">
      <w:pPr>
        <w:widowControl w:val="0"/>
        <w:jc w:val="both"/>
      </w:pPr>
      <w:r>
        <w:t>22</w:t>
      </w:r>
      <w:r>
        <w:t>. Как формулируется принцип надежности жилых зданий и сооружений?</w:t>
      </w:r>
    </w:p>
    <w:p w:rsidR="00BB3535" w:rsidRDefault="00BB3535" w:rsidP="00BB3535">
      <w:pPr>
        <w:widowControl w:val="0"/>
        <w:jc w:val="both"/>
      </w:pPr>
      <w:r>
        <w:t>23</w:t>
      </w:r>
      <w:r>
        <w:t>. Что входит в понятие надежности?</w:t>
      </w:r>
    </w:p>
    <w:p w:rsidR="00BB3535" w:rsidRDefault="00BB3535" w:rsidP="00BB3535">
      <w:pPr>
        <w:widowControl w:val="0"/>
        <w:jc w:val="both"/>
      </w:pPr>
      <w:r>
        <w:t>24</w:t>
      </w:r>
      <w:r>
        <w:t>. Дайте определение долговечности и приведите ее основные показатели.</w:t>
      </w:r>
    </w:p>
    <w:p w:rsidR="00BB3535" w:rsidRDefault="00BB3535" w:rsidP="00BB3535">
      <w:pPr>
        <w:widowControl w:val="0"/>
        <w:jc w:val="both"/>
      </w:pPr>
      <w:r>
        <w:t>25</w:t>
      </w:r>
      <w:r>
        <w:t>. Охарактеризуйте этапы обследования зданий.</w:t>
      </w:r>
    </w:p>
    <w:p w:rsidR="00BB3535" w:rsidRDefault="00BB3535" w:rsidP="00BB3535">
      <w:pPr>
        <w:widowControl w:val="0"/>
        <w:jc w:val="both"/>
      </w:pPr>
      <w:r>
        <w:t>26</w:t>
      </w:r>
      <w:r>
        <w:t>. Назовите состав работ по предварительному обследованию.</w:t>
      </w:r>
    </w:p>
    <w:p w:rsidR="00BB3535" w:rsidRDefault="00BB3535" w:rsidP="00BB3535">
      <w:pPr>
        <w:widowControl w:val="0"/>
        <w:jc w:val="both"/>
      </w:pPr>
      <w:r>
        <w:t>27</w:t>
      </w:r>
      <w:r>
        <w:t>. По каким показателям определяется техническое состояние зданий?</w:t>
      </w:r>
    </w:p>
    <w:p w:rsidR="00BB3535" w:rsidRDefault="00BB3535" w:rsidP="00BB3535">
      <w:pPr>
        <w:widowControl w:val="0"/>
        <w:jc w:val="both"/>
      </w:pPr>
      <w:r>
        <w:t>28</w:t>
      </w:r>
      <w:r>
        <w:t>. Сформулируйте основные принципы работоспособности зданий.</w:t>
      </w:r>
    </w:p>
    <w:p w:rsidR="00BB3535" w:rsidRDefault="00BB3535" w:rsidP="00BB3535">
      <w:pPr>
        <w:widowControl w:val="0"/>
        <w:jc w:val="both"/>
      </w:pPr>
      <w:r>
        <w:t>29</w:t>
      </w:r>
      <w:r>
        <w:t>. В чем сущность анализа надежности конструкций?</w:t>
      </w:r>
    </w:p>
    <w:p w:rsidR="00BB3535" w:rsidRDefault="00BB3535" w:rsidP="00BB3535">
      <w:pPr>
        <w:widowControl w:val="0"/>
        <w:jc w:val="both"/>
      </w:pPr>
      <w:r>
        <w:t>30</w:t>
      </w:r>
      <w:r>
        <w:t>. Определите основные критерии оценки надежности зданий и сооружений.</w:t>
      </w:r>
    </w:p>
    <w:p w:rsidR="00BB3535" w:rsidRDefault="00BB3535" w:rsidP="00BB3535">
      <w:pPr>
        <w:widowControl w:val="0"/>
        <w:jc w:val="both"/>
      </w:pPr>
      <w:r>
        <w:t>31</w:t>
      </w:r>
      <w:r>
        <w:t>. Нормативные требования к строительным конструкциям и сооружениям.</w:t>
      </w:r>
    </w:p>
    <w:p w:rsidR="00BB3535" w:rsidRDefault="00BB3535" w:rsidP="00BB3535">
      <w:pPr>
        <w:widowControl w:val="0"/>
        <w:jc w:val="both"/>
      </w:pPr>
      <w:r>
        <w:t>32</w:t>
      </w:r>
      <w:r>
        <w:t>. На сколько групп делится вся совокупность причин, вызывающих изменение работоспособности здания и</w:t>
      </w:r>
      <w:r>
        <w:t xml:space="preserve"> </w:t>
      </w:r>
      <w:r>
        <w:t>охарактеризуйте их?</w:t>
      </w:r>
    </w:p>
    <w:p w:rsidR="00BB3535" w:rsidRDefault="00BB3535" w:rsidP="00BB3535">
      <w:pPr>
        <w:widowControl w:val="0"/>
        <w:jc w:val="both"/>
      </w:pPr>
      <w:r>
        <w:lastRenderedPageBreak/>
        <w:t>33</w:t>
      </w:r>
      <w:r>
        <w:t>. Цели и задачи обследования и испытания сооружений.</w:t>
      </w:r>
    </w:p>
    <w:p w:rsidR="00BB3535" w:rsidRDefault="00BB3535" w:rsidP="00BB3535">
      <w:pPr>
        <w:widowControl w:val="0"/>
        <w:jc w:val="both"/>
      </w:pPr>
      <w:r>
        <w:t>34</w:t>
      </w:r>
      <w:r>
        <w:t>. Дайте характеристику категориям технического состояния конструкций в зависимости от имеющихся дефектов и</w:t>
      </w:r>
      <w:r>
        <w:t xml:space="preserve"> </w:t>
      </w:r>
      <w:r>
        <w:t>повреждений.</w:t>
      </w:r>
      <w:r>
        <w:t xml:space="preserve"> </w:t>
      </w:r>
    </w:p>
    <w:p w:rsidR="00BB3535" w:rsidRDefault="00BB3535" w:rsidP="00BB3535">
      <w:pPr>
        <w:widowControl w:val="0"/>
        <w:jc w:val="both"/>
      </w:pPr>
      <w:r>
        <w:t>35</w:t>
      </w:r>
      <w:r>
        <w:t>. Назовите основные виды работ при осмотре конструкций зданий.</w:t>
      </w:r>
    </w:p>
    <w:p w:rsidR="00BB3535" w:rsidRDefault="00BB3535" w:rsidP="00BB3535">
      <w:pPr>
        <w:widowControl w:val="0"/>
        <w:jc w:val="both"/>
      </w:pPr>
      <w:r>
        <w:t>36</w:t>
      </w:r>
      <w:r>
        <w:t>. Сформулируйте основные принципы детального обследования зданий и сооружений.</w:t>
      </w:r>
    </w:p>
    <w:p w:rsidR="00BB3535" w:rsidRDefault="00BB3535" w:rsidP="00BB3535">
      <w:pPr>
        <w:widowControl w:val="0"/>
        <w:jc w:val="both"/>
      </w:pPr>
      <w:r>
        <w:t>37</w:t>
      </w:r>
      <w:r>
        <w:t>. Влияние температурных и влажностных условий эксплуатации.</w:t>
      </w:r>
    </w:p>
    <w:p w:rsidR="00BB3535" w:rsidRDefault="00BB3535" w:rsidP="00BB3535">
      <w:pPr>
        <w:widowControl w:val="0"/>
        <w:jc w:val="both"/>
      </w:pPr>
      <w:r>
        <w:t>4</w:t>
      </w:r>
      <w:r>
        <w:t>0. Влияние изменения свойств строительных материалов во времени.</w:t>
      </w:r>
    </w:p>
    <w:p w:rsidR="00BB3535" w:rsidRDefault="00BB3535" w:rsidP="00BB3535">
      <w:pPr>
        <w:widowControl w:val="0"/>
        <w:jc w:val="both"/>
      </w:pPr>
      <w:r>
        <w:t>4</w:t>
      </w:r>
      <w:r>
        <w:t>1. Диагностика конструкций, ее назначение, технические средства, методы.</w:t>
      </w:r>
    </w:p>
    <w:p w:rsidR="00BB3535" w:rsidRDefault="00BB3535" w:rsidP="00BB3535">
      <w:pPr>
        <w:widowControl w:val="0"/>
        <w:jc w:val="both"/>
      </w:pPr>
      <w:r>
        <w:t>4</w:t>
      </w:r>
      <w:r>
        <w:t>2. Назовите основные параметры, подлежащие контролю для поддержания здания в технически исправном</w:t>
      </w:r>
      <w:r>
        <w:t xml:space="preserve"> </w:t>
      </w:r>
      <w:r>
        <w:t>состоянии.</w:t>
      </w:r>
    </w:p>
    <w:p w:rsidR="00BB3535" w:rsidRDefault="00BB3535" w:rsidP="00BB3535">
      <w:pPr>
        <w:widowControl w:val="0"/>
        <w:jc w:val="both"/>
      </w:pPr>
      <w:r>
        <w:t>4</w:t>
      </w:r>
      <w:r>
        <w:t>3. Приведите виды, условия и общий порядок обследования жилых зданий.</w:t>
      </w:r>
    </w:p>
    <w:p w:rsidR="00BB3535" w:rsidRDefault="00BB3535" w:rsidP="00BB3535">
      <w:pPr>
        <w:widowControl w:val="0"/>
        <w:jc w:val="both"/>
      </w:pPr>
      <w:r>
        <w:t>4</w:t>
      </w:r>
      <w:r>
        <w:t>4. Как осуществляется ознакомление с документацией и визуальный осмотр сооружения?</w:t>
      </w:r>
    </w:p>
    <w:p w:rsidR="00BB3535" w:rsidRDefault="00BB3535" w:rsidP="00BB3535">
      <w:pPr>
        <w:widowControl w:val="0"/>
        <w:jc w:val="both"/>
      </w:pPr>
      <w:r>
        <w:t>4</w:t>
      </w:r>
      <w:r>
        <w:t>5. По каким признакам осуществляется классификация освидетельствований и испытаний, приведите примеры?</w:t>
      </w:r>
    </w:p>
    <w:p w:rsidR="00BB3535" w:rsidRDefault="00BB3535" w:rsidP="00BB3535">
      <w:pPr>
        <w:widowControl w:val="0"/>
        <w:jc w:val="both"/>
      </w:pPr>
      <w:r>
        <w:t>4</w:t>
      </w:r>
      <w:r>
        <w:t>6. Укажите нормативные требования, предъявляемые к строительным конструкциям и сооружениям.</w:t>
      </w:r>
    </w:p>
    <w:p w:rsidR="00BB3535" w:rsidRDefault="00BB3535" w:rsidP="00BB3535">
      <w:pPr>
        <w:widowControl w:val="0"/>
        <w:jc w:val="both"/>
      </w:pPr>
      <w:r>
        <w:t>4</w:t>
      </w:r>
      <w:r>
        <w:t>7. Методы обследования и испытаний сооружений.</w:t>
      </w:r>
    </w:p>
    <w:p w:rsidR="00BB3535" w:rsidRDefault="00BB3535" w:rsidP="00BB3535">
      <w:pPr>
        <w:widowControl w:val="0"/>
        <w:jc w:val="both"/>
      </w:pPr>
      <w:r>
        <w:t>4</w:t>
      </w:r>
      <w:r>
        <w:t>8. Конструктивные и технические особенности измерительных средств.</w:t>
      </w:r>
    </w:p>
    <w:p w:rsidR="00BB3535" w:rsidRDefault="00BB3535" w:rsidP="00BB3535">
      <w:pPr>
        <w:widowControl w:val="0"/>
        <w:jc w:val="both"/>
      </w:pPr>
      <w:r>
        <w:t>4</w:t>
      </w:r>
      <w:r>
        <w:t>9. Информационно-измерительные системы.</w:t>
      </w:r>
    </w:p>
    <w:p w:rsidR="00BB3535" w:rsidRDefault="00BB3535" w:rsidP="00BB3535">
      <w:pPr>
        <w:widowControl w:val="0"/>
        <w:jc w:val="both"/>
      </w:pPr>
      <w:r>
        <w:t>5</w:t>
      </w:r>
      <w:r>
        <w:t>0. Тарирование измерительной аппаратуры и приборов</w:t>
      </w:r>
    </w:p>
    <w:p w:rsidR="00BB3535" w:rsidRDefault="00BB3535" w:rsidP="00BB3535">
      <w:pPr>
        <w:widowControl w:val="0"/>
        <w:jc w:val="both"/>
      </w:pPr>
      <w:r>
        <w:t>5</w:t>
      </w:r>
      <w:r>
        <w:t>1. Механические методы испытаний.</w:t>
      </w:r>
    </w:p>
    <w:p w:rsidR="00BB3535" w:rsidRDefault="00BB3535" w:rsidP="00BB3535">
      <w:pPr>
        <w:widowControl w:val="0"/>
        <w:jc w:val="both"/>
      </w:pPr>
      <w:r>
        <w:t>5</w:t>
      </w:r>
      <w:r>
        <w:t>2. Какие факторы исследуются при инструментальном обследовании?</w:t>
      </w:r>
    </w:p>
    <w:p w:rsidR="00BB3535" w:rsidRDefault="00BB3535" w:rsidP="00BB3535">
      <w:pPr>
        <w:widowControl w:val="0"/>
        <w:jc w:val="both"/>
      </w:pPr>
      <w:r>
        <w:t>5</w:t>
      </w:r>
      <w:r>
        <w:t>3. Опишите сущность тарировки приборов.</w:t>
      </w:r>
    </w:p>
    <w:p w:rsidR="00BB3535" w:rsidRDefault="00BB3535" w:rsidP="00BB3535">
      <w:pPr>
        <w:widowControl w:val="0"/>
        <w:jc w:val="both"/>
      </w:pPr>
      <w:r>
        <w:t>5</w:t>
      </w:r>
      <w:r>
        <w:t>4. Приведите примеры и инструментарий для измерения температуры и влажности воздуха в помещениях.</w:t>
      </w:r>
    </w:p>
    <w:p w:rsidR="00BB3535" w:rsidRDefault="00BB3535" w:rsidP="00BB3535">
      <w:pPr>
        <w:widowControl w:val="0"/>
        <w:jc w:val="both"/>
      </w:pPr>
      <w:r>
        <w:t>5</w:t>
      </w:r>
      <w:r>
        <w:t xml:space="preserve">5. В чем заключается методика определения перепадов температур на </w:t>
      </w:r>
      <w:proofErr w:type="spellStart"/>
      <w:proofErr w:type="gramStart"/>
      <w:r>
        <w:t>внут-ренних</w:t>
      </w:r>
      <w:proofErr w:type="spellEnd"/>
      <w:proofErr w:type="gramEnd"/>
      <w:r>
        <w:t xml:space="preserve"> поверхностях ограждений?</w:t>
      </w:r>
    </w:p>
    <w:p w:rsidR="00BB3535" w:rsidRDefault="00BB3535" w:rsidP="00BB3535">
      <w:pPr>
        <w:widowControl w:val="0"/>
        <w:jc w:val="both"/>
      </w:pPr>
      <w:r>
        <w:t>5</w:t>
      </w:r>
      <w:r>
        <w:t>6. Как определить воздухообмен в помещениях различного назначения?</w:t>
      </w:r>
    </w:p>
    <w:p w:rsidR="00BB3535" w:rsidRDefault="00BB3535" w:rsidP="00BB3535">
      <w:pPr>
        <w:widowControl w:val="0"/>
        <w:jc w:val="both"/>
      </w:pPr>
      <w:r>
        <w:t>5</w:t>
      </w:r>
      <w:r>
        <w:t xml:space="preserve">7. Приведите примеры описания замеров деформаций, их временных </w:t>
      </w:r>
      <w:proofErr w:type="gramStart"/>
      <w:r>
        <w:t>ин-</w:t>
      </w:r>
      <w:proofErr w:type="spellStart"/>
      <w:r>
        <w:t>тервалов</w:t>
      </w:r>
      <w:proofErr w:type="spellEnd"/>
      <w:proofErr w:type="gramEnd"/>
      <w:r>
        <w:t xml:space="preserve"> и основных используемых</w:t>
      </w:r>
    </w:p>
    <w:p w:rsidR="00BB3535" w:rsidRDefault="00BB3535" w:rsidP="00BB3535">
      <w:pPr>
        <w:widowControl w:val="0"/>
        <w:jc w:val="both"/>
      </w:pPr>
      <w:proofErr w:type="gramStart"/>
      <w:r>
        <w:t>приборов</w:t>
      </w:r>
      <w:proofErr w:type="gramEnd"/>
      <w:r>
        <w:t xml:space="preserve"> и инструментов.</w:t>
      </w:r>
    </w:p>
    <w:p w:rsidR="00BB3535" w:rsidRDefault="00BB3535" w:rsidP="00BB3535">
      <w:pPr>
        <w:widowControl w:val="0"/>
        <w:jc w:val="both"/>
      </w:pPr>
      <w:r>
        <w:t>5</w:t>
      </w:r>
      <w:r>
        <w:t>8. Дайте определение неразрушающим методам контроля и приведите их примеры?</w:t>
      </w:r>
    </w:p>
    <w:p w:rsidR="00BB3535" w:rsidRDefault="00BB3535" w:rsidP="00BB3535">
      <w:pPr>
        <w:widowControl w:val="0"/>
        <w:jc w:val="both"/>
      </w:pPr>
      <w:r>
        <w:t>5</w:t>
      </w:r>
      <w:r>
        <w:t>9. Методы проникающих сред.</w:t>
      </w:r>
    </w:p>
    <w:p w:rsidR="00BB3535" w:rsidRDefault="00BB3535" w:rsidP="00BB3535">
      <w:pPr>
        <w:widowControl w:val="0"/>
        <w:jc w:val="both"/>
      </w:pPr>
      <w:r>
        <w:t>6</w:t>
      </w:r>
      <w:r>
        <w:t>0. Механические методы испытаний.</w:t>
      </w:r>
    </w:p>
    <w:p w:rsidR="00BB3535" w:rsidRDefault="00BB3535" w:rsidP="00BB3535">
      <w:pPr>
        <w:widowControl w:val="0"/>
        <w:jc w:val="both"/>
      </w:pPr>
      <w:r>
        <w:t>6</w:t>
      </w:r>
      <w:r>
        <w:t>1. Акустические методы.</w:t>
      </w:r>
    </w:p>
    <w:p w:rsidR="00BB3535" w:rsidRDefault="00BB3535" w:rsidP="00BB3535">
      <w:pPr>
        <w:widowControl w:val="0"/>
        <w:jc w:val="both"/>
      </w:pPr>
      <w:r>
        <w:t>6</w:t>
      </w:r>
      <w:r>
        <w:t>2. Магнитные электрические и электромагнитные методы.</w:t>
      </w:r>
    </w:p>
    <w:p w:rsidR="00BB3535" w:rsidRDefault="00BB3535" w:rsidP="00BB3535">
      <w:pPr>
        <w:widowControl w:val="0"/>
        <w:jc w:val="both"/>
      </w:pPr>
      <w:r>
        <w:t>6</w:t>
      </w:r>
      <w:r>
        <w:t>3. Методы, основанные на использовании ионизирующего излучения.</w:t>
      </w:r>
    </w:p>
    <w:p w:rsidR="00BB3535" w:rsidRDefault="00BB3535" w:rsidP="00BB3535">
      <w:pPr>
        <w:widowControl w:val="0"/>
        <w:jc w:val="both"/>
      </w:pPr>
      <w:r>
        <w:t>6</w:t>
      </w:r>
      <w:r>
        <w:t xml:space="preserve">4. </w:t>
      </w:r>
      <w:proofErr w:type="spellStart"/>
      <w:r>
        <w:t>Радиодефектоскопия</w:t>
      </w:r>
      <w:proofErr w:type="spellEnd"/>
      <w:r>
        <w:t>, инфракрасная дефектоскопия и голографические методы.</w:t>
      </w:r>
    </w:p>
    <w:p w:rsidR="00BB3535" w:rsidRDefault="00BB3535" w:rsidP="00BB3535">
      <w:pPr>
        <w:widowControl w:val="0"/>
        <w:jc w:val="both"/>
      </w:pPr>
      <w:r>
        <w:t>6</w:t>
      </w:r>
      <w:r>
        <w:t>5. Приборы неразрушающего контроля нового поколения.</w:t>
      </w:r>
    </w:p>
    <w:p w:rsidR="00BB3535" w:rsidRDefault="00BB3535" w:rsidP="00BB3535">
      <w:pPr>
        <w:widowControl w:val="0"/>
        <w:jc w:val="both"/>
      </w:pPr>
      <w:r>
        <w:t>6</w:t>
      </w:r>
      <w:r>
        <w:t>6. Какими параметрами характеризуется производственная среда?</w:t>
      </w:r>
    </w:p>
    <w:p w:rsidR="00BB3535" w:rsidRDefault="00BB3535" w:rsidP="00BB3535">
      <w:pPr>
        <w:widowControl w:val="0"/>
        <w:jc w:val="both"/>
      </w:pPr>
      <w:r>
        <w:t>6</w:t>
      </w:r>
      <w:r>
        <w:t>7. Дайте характеристику приборов использующихся для определения параметров микроклимата.</w:t>
      </w:r>
    </w:p>
    <w:p w:rsidR="00BB3535" w:rsidRDefault="00BB3535" w:rsidP="00BB3535">
      <w:pPr>
        <w:widowControl w:val="0"/>
        <w:jc w:val="both"/>
      </w:pPr>
      <w:r>
        <w:t>6</w:t>
      </w:r>
      <w:r>
        <w:t>8. Как осуществляется проверка основных геометрических размеров?</w:t>
      </w:r>
    </w:p>
    <w:p w:rsidR="00BB3535" w:rsidRDefault="00BB3535" w:rsidP="00BB3535">
      <w:pPr>
        <w:widowControl w:val="0"/>
        <w:jc w:val="both"/>
      </w:pPr>
      <w:r>
        <w:t>6</w:t>
      </w:r>
      <w:r>
        <w:t>9. Выявление и регистрация осадок, деформаций и повреждений.</w:t>
      </w:r>
    </w:p>
    <w:p w:rsidR="00BB3535" w:rsidRDefault="00BB3535" w:rsidP="00BB3535">
      <w:pPr>
        <w:widowControl w:val="0"/>
        <w:jc w:val="both"/>
      </w:pPr>
      <w:r>
        <w:t>7</w:t>
      </w:r>
      <w:r>
        <w:t>0. Оценка качества и состояния строительных материалов и соединений.</w:t>
      </w:r>
    </w:p>
    <w:p w:rsidR="00BB3535" w:rsidRDefault="00BB3535" w:rsidP="00BB3535">
      <w:pPr>
        <w:widowControl w:val="0"/>
        <w:jc w:val="both"/>
      </w:pPr>
      <w:r>
        <w:t>7</w:t>
      </w:r>
      <w:r>
        <w:t>1. Перерасчет обследованных конструкций и заключение по результатам обследования.</w:t>
      </w:r>
    </w:p>
    <w:p w:rsidR="00BB3535" w:rsidRDefault="00BB3535" w:rsidP="00BB3535">
      <w:pPr>
        <w:widowControl w:val="0"/>
        <w:jc w:val="both"/>
      </w:pPr>
      <w:r>
        <w:t>7</w:t>
      </w:r>
      <w:r>
        <w:t>2. Как оцениваются результаты экспертизы?</w:t>
      </w:r>
    </w:p>
    <w:p w:rsidR="00BB3535" w:rsidRDefault="00BB3535" w:rsidP="00BB3535">
      <w:pPr>
        <w:widowControl w:val="0"/>
        <w:jc w:val="both"/>
      </w:pPr>
      <w:r>
        <w:t>7</w:t>
      </w:r>
      <w:r>
        <w:t>3. Для чего необходимо составление технических заключений?</w:t>
      </w:r>
    </w:p>
    <w:p w:rsidR="00BB3535" w:rsidRDefault="00BB3535" w:rsidP="00BB3535">
      <w:pPr>
        <w:widowControl w:val="0"/>
        <w:jc w:val="both"/>
      </w:pPr>
      <w:r>
        <w:t>7</w:t>
      </w:r>
      <w:r>
        <w:t>4. Что входит в пояснительную записку технического заключения?</w:t>
      </w:r>
    </w:p>
    <w:p w:rsidR="00BB3535" w:rsidRDefault="00BB3535" w:rsidP="00BB3535">
      <w:pPr>
        <w:widowControl w:val="0"/>
        <w:jc w:val="both"/>
      </w:pPr>
      <w:r>
        <w:t>7</w:t>
      </w:r>
      <w:r>
        <w:t xml:space="preserve">5. Приведите примерный состав графической части технического </w:t>
      </w:r>
      <w:proofErr w:type="spellStart"/>
      <w:proofErr w:type="gramStart"/>
      <w:r>
        <w:t>заключе-ния</w:t>
      </w:r>
      <w:proofErr w:type="spellEnd"/>
      <w:proofErr w:type="gramEnd"/>
      <w:r>
        <w:t>.</w:t>
      </w:r>
    </w:p>
    <w:p w:rsidR="00BB3535" w:rsidRDefault="00BB3535" w:rsidP="00BB3535">
      <w:pPr>
        <w:widowControl w:val="0"/>
        <w:jc w:val="both"/>
      </w:pPr>
      <w:r>
        <w:t>7</w:t>
      </w:r>
      <w:r>
        <w:t>6. Какие разделы и данные должно содержать техническое заключение?</w:t>
      </w:r>
    </w:p>
    <w:p w:rsidR="00BB3535" w:rsidRDefault="00BB3535" w:rsidP="00BB3535">
      <w:pPr>
        <w:widowControl w:val="0"/>
        <w:jc w:val="both"/>
      </w:pPr>
      <w:r>
        <w:t>7</w:t>
      </w:r>
      <w:r>
        <w:t>7. Охарактеризуйте наиболее распространенные дефекты пролетных конструкций.</w:t>
      </w:r>
    </w:p>
    <w:p w:rsidR="00BB3535" w:rsidRDefault="00BB3535" w:rsidP="00BB3535">
      <w:pPr>
        <w:widowControl w:val="0"/>
        <w:jc w:val="both"/>
      </w:pPr>
      <w:r>
        <w:lastRenderedPageBreak/>
        <w:t>7</w:t>
      </w:r>
      <w:r>
        <w:t>8. Укажите параметры, определяющие несущую способность балок, ригелей и перекрытий.</w:t>
      </w:r>
    </w:p>
    <w:p w:rsidR="00BB3535" w:rsidRDefault="00BB3535" w:rsidP="00BB3535">
      <w:pPr>
        <w:widowControl w:val="0"/>
        <w:jc w:val="both"/>
      </w:pPr>
      <w:r>
        <w:t>7</w:t>
      </w:r>
      <w:r>
        <w:t>9. Укажите параметры определяющие несущую способность фундаментов, колонн, стен.</w:t>
      </w:r>
    </w:p>
    <w:p w:rsidR="00BB3535" w:rsidRDefault="00BB3535" w:rsidP="00BB3535">
      <w:pPr>
        <w:widowControl w:val="0"/>
        <w:jc w:val="both"/>
      </w:pPr>
      <w:r>
        <w:t>8</w:t>
      </w:r>
      <w:r>
        <w:t>0. Какими показателями определяется потеря несущей способности конструкций</w:t>
      </w:r>
    </w:p>
    <w:p w:rsidR="00BB3535" w:rsidRDefault="00BB3535" w:rsidP="00BB3535">
      <w:pPr>
        <w:widowControl w:val="0"/>
        <w:jc w:val="both"/>
      </w:pPr>
      <w:r>
        <w:t>8</w:t>
      </w:r>
      <w:r>
        <w:t>1. Какие особенности проведения детального обследования оснований и фундаментов?</w:t>
      </w:r>
    </w:p>
    <w:p w:rsidR="00BB3535" w:rsidRDefault="00BB3535" w:rsidP="00BB3535">
      <w:pPr>
        <w:widowControl w:val="0"/>
        <w:jc w:val="both"/>
      </w:pPr>
      <w:r>
        <w:t>8</w:t>
      </w:r>
      <w:r>
        <w:t>2. Проверка основных геометрических размеров.</w:t>
      </w:r>
    </w:p>
    <w:p w:rsidR="00BB3535" w:rsidRDefault="00BB3535" w:rsidP="00BB3535">
      <w:pPr>
        <w:widowControl w:val="0"/>
        <w:jc w:val="both"/>
      </w:pPr>
      <w:r>
        <w:t>8</w:t>
      </w:r>
      <w:r>
        <w:t>3. Выявление и регистрация осадок, деформаций и повреждений.</w:t>
      </w:r>
    </w:p>
    <w:p w:rsidR="00BB3535" w:rsidRDefault="00BB3535" w:rsidP="00BB3535">
      <w:pPr>
        <w:widowControl w:val="0"/>
        <w:jc w:val="both"/>
      </w:pPr>
      <w:r>
        <w:t>8</w:t>
      </w:r>
      <w:r>
        <w:t>4. Оценка качества и состояния строительных материалов и соединений.</w:t>
      </w:r>
    </w:p>
    <w:p w:rsidR="00BB3535" w:rsidRDefault="00BB3535" w:rsidP="00BB3535">
      <w:pPr>
        <w:widowControl w:val="0"/>
        <w:jc w:val="both"/>
      </w:pPr>
      <w:r>
        <w:t>8</w:t>
      </w:r>
      <w:r>
        <w:t>5. Перерасчет обследованных конструкций и заключение по результатам обследования.</w:t>
      </w:r>
    </w:p>
    <w:p w:rsidR="00BB3535" w:rsidRDefault="00BB3535" w:rsidP="00BB3535">
      <w:pPr>
        <w:widowControl w:val="0"/>
        <w:jc w:val="both"/>
      </w:pPr>
      <w:r>
        <w:t>8</w:t>
      </w:r>
      <w:r>
        <w:t>6. Измерение напряжений в грунтах.</w:t>
      </w:r>
    </w:p>
    <w:p w:rsidR="00BB3535" w:rsidRDefault="00BB3535" w:rsidP="00BB3535">
      <w:pPr>
        <w:widowControl w:val="0"/>
        <w:jc w:val="both"/>
      </w:pPr>
      <w:r>
        <w:t>8</w:t>
      </w:r>
      <w:r>
        <w:t>7. Метод индикаторов.</w:t>
      </w:r>
    </w:p>
    <w:p w:rsidR="00BB3535" w:rsidRDefault="00BB3535" w:rsidP="00BB3535">
      <w:pPr>
        <w:widowControl w:val="0"/>
        <w:jc w:val="both"/>
      </w:pPr>
      <w:r>
        <w:t>8</w:t>
      </w:r>
      <w:r>
        <w:t xml:space="preserve">8. Полевые методы определения плотности, влажности и </w:t>
      </w:r>
      <w:proofErr w:type="spellStart"/>
      <w:r>
        <w:t>деформативности</w:t>
      </w:r>
      <w:proofErr w:type="spellEnd"/>
      <w:r>
        <w:t xml:space="preserve"> грунтов.</w:t>
      </w:r>
    </w:p>
    <w:p w:rsidR="00BB3535" w:rsidRDefault="00BB3535" w:rsidP="00BB3535">
      <w:pPr>
        <w:widowControl w:val="0"/>
        <w:jc w:val="both"/>
      </w:pPr>
      <w:r>
        <w:t>8</w:t>
      </w:r>
      <w:r>
        <w:t>9. Методы каротажа скважин.</w:t>
      </w:r>
    </w:p>
    <w:p w:rsidR="00BB3535" w:rsidRDefault="00BB3535" w:rsidP="00BB3535">
      <w:pPr>
        <w:widowControl w:val="0"/>
        <w:jc w:val="both"/>
      </w:pPr>
      <w:r>
        <w:t>9</w:t>
      </w:r>
      <w:r>
        <w:t>0. Метод уплотнения и повышения устойчивости грунтов.</w:t>
      </w:r>
    </w:p>
    <w:p w:rsidR="00BB3535" w:rsidRDefault="00BB3535" w:rsidP="00BB3535">
      <w:pPr>
        <w:widowControl w:val="0"/>
        <w:jc w:val="both"/>
      </w:pPr>
      <w:r>
        <w:t>9</w:t>
      </w:r>
      <w:r>
        <w:t xml:space="preserve">1. Оцените действие </w:t>
      </w:r>
      <w:proofErr w:type="spellStart"/>
      <w:r>
        <w:t>просадочных</w:t>
      </w:r>
      <w:proofErr w:type="spellEnd"/>
      <w:r>
        <w:t xml:space="preserve"> грунтов на работу основных </w:t>
      </w:r>
      <w:proofErr w:type="spellStart"/>
      <w:r>
        <w:t>конструк¬ций</w:t>
      </w:r>
      <w:proofErr w:type="spellEnd"/>
      <w:r>
        <w:t xml:space="preserve"> здания.</w:t>
      </w:r>
    </w:p>
    <w:p w:rsidR="00BB3535" w:rsidRDefault="00BB3535" w:rsidP="00BB3535">
      <w:pPr>
        <w:widowControl w:val="0"/>
        <w:jc w:val="both"/>
      </w:pPr>
      <w:r>
        <w:t>9</w:t>
      </w:r>
      <w:r>
        <w:t>2. Укажите особенности проведения детального обследования оснований и фундаментов?</w:t>
      </w:r>
    </w:p>
    <w:p w:rsidR="00BB3535" w:rsidRDefault="00BB3535" w:rsidP="00BB3535">
      <w:pPr>
        <w:widowControl w:val="0"/>
        <w:jc w:val="both"/>
      </w:pPr>
      <w:r>
        <w:t>9</w:t>
      </w:r>
      <w:r>
        <w:t>3. Назовите работы, выполняемые при детальном обследовании стен зданий.</w:t>
      </w:r>
    </w:p>
    <w:p w:rsidR="00BB3535" w:rsidRDefault="00BB3535" w:rsidP="00BB3535">
      <w:pPr>
        <w:widowControl w:val="0"/>
        <w:jc w:val="both"/>
      </w:pPr>
      <w:r>
        <w:t>9</w:t>
      </w:r>
      <w:r>
        <w:t>4. Как выполняется детальное обследование перегородок?</w:t>
      </w:r>
    </w:p>
    <w:p w:rsidR="00BB3535" w:rsidRDefault="00BB3535" w:rsidP="00BB3535">
      <w:pPr>
        <w:widowControl w:val="0"/>
        <w:jc w:val="both"/>
      </w:pPr>
      <w:r>
        <w:t>9</w:t>
      </w:r>
      <w:r>
        <w:t>5. Опишите работы, выполняемые при обследовании перекрытий.</w:t>
      </w:r>
    </w:p>
    <w:p w:rsidR="00BB3535" w:rsidRDefault="00BB3535" w:rsidP="00BB3535">
      <w:pPr>
        <w:widowControl w:val="0"/>
        <w:jc w:val="both"/>
      </w:pPr>
      <w:r>
        <w:t>9</w:t>
      </w:r>
      <w:r>
        <w:t xml:space="preserve">6. Назовите необходимые работы, осуществляемые при обследовании </w:t>
      </w:r>
      <w:proofErr w:type="spellStart"/>
      <w:r>
        <w:t>покры¬тий</w:t>
      </w:r>
      <w:proofErr w:type="spellEnd"/>
      <w:r>
        <w:t>, окон и дверей зданий.</w:t>
      </w:r>
    </w:p>
    <w:p w:rsidR="00BB3535" w:rsidRDefault="00BB3535" w:rsidP="00BB3535">
      <w:pPr>
        <w:widowControl w:val="0"/>
        <w:jc w:val="both"/>
      </w:pPr>
      <w:r>
        <w:t>9</w:t>
      </w:r>
      <w:r>
        <w:t>7. Дайте оценку и классификацию дефектов деревянных конструкций.</w:t>
      </w:r>
    </w:p>
    <w:p w:rsidR="00BB3535" w:rsidRDefault="00BB3535" w:rsidP="00BB3535">
      <w:pPr>
        <w:widowControl w:val="0"/>
        <w:jc w:val="both"/>
      </w:pPr>
      <w:r>
        <w:t>9</w:t>
      </w:r>
      <w:r>
        <w:t xml:space="preserve">8. Как определяется соответствие ограждающих конструкций требованиям </w:t>
      </w:r>
      <w:proofErr w:type="spellStart"/>
      <w:r>
        <w:t>пожаро</w:t>
      </w:r>
      <w:proofErr w:type="spellEnd"/>
      <w:r>
        <w:t>- и взрывобезопасности?</w:t>
      </w:r>
    </w:p>
    <w:p w:rsidR="00BB3535" w:rsidRDefault="00BB3535" w:rsidP="00BB3535">
      <w:pPr>
        <w:widowControl w:val="0"/>
        <w:jc w:val="both"/>
      </w:pPr>
      <w:r>
        <w:t>9</w:t>
      </w:r>
      <w:r>
        <w:t>9. В чем сущность натурных испытаний конструкций?</w:t>
      </w:r>
    </w:p>
    <w:p w:rsidR="00BB3535" w:rsidRDefault="00BB3535" w:rsidP="00BB3535">
      <w:pPr>
        <w:widowControl w:val="0"/>
        <w:jc w:val="both"/>
      </w:pPr>
      <w:r>
        <w:t>10</w:t>
      </w:r>
      <w:r>
        <w:t xml:space="preserve">0. Как производятся отбор проб материалов из </w:t>
      </w:r>
      <w:proofErr w:type="spellStart"/>
      <w:r>
        <w:t>об¬следуемых</w:t>
      </w:r>
      <w:proofErr w:type="spellEnd"/>
      <w:r>
        <w:t xml:space="preserve"> конструкций и их испытание?</w:t>
      </w:r>
    </w:p>
    <w:p w:rsidR="00BB3535" w:rsidRDefault="00BB3535" w:rsidP="00BB3535">
      <w:pPr>
        <w:widowControl w:val="0"/>
        <w:jc w:val="both"/>
      </w:pPr>
      <w:r>
        <w:t>10</w:t>
      </w:r>
      <w:r>
        <w:t xml:space="preserve">1. Как производится расчет несущей способности и эксплуатационной </w:t>
      </w:r>
      <w:proofErr w:type="gramStart"/>
      <w:r>
        <w:t>при-годности</w:t>
      </w:r>
      <w:proofErr w:type="gramEnd"/>
      <w:r>
        <w:t xml:space="preserve"> железобетонных конструкций?</w:t>
      </w:r>
    </w:p>
    <w:p w:rsidR="00BB3535" w:rsidRDefault="00BB3535" w:rsidP="00BB3535">
      <w:pPr>
        <w:widowControl w:val="0"/>
        <w:jc w:val="both"/>
      </w:pPr>
      <w:r>
        <w:t>10</w:t>
      </w:r>
      <w:r>
        <w:t xml:space="preserve">2. Диагностика эксплуатационных повреждений, ее назначение и </w:t>
      </w:r>
      <w:proofErr w:type="spellStart"/>
      <w:proofErr w:type="gramStart"/>
      <w:r>
        <w:t>классифи-кация</w:t>
      </w:r>
      <w:proofErr w:type="spellEnd"/>
      <w:proofErr w:type="gramEnd"/>
      <w:r>
        <w:t>.</w:t>
      </w:r>
    </w:p>
    <w:p w:rsidR="00BB3535" w:rsidRDefault="00BB3535" w:rsidP="00BB3535">
      <w:pPr>
        <w:widowControl w:val="0"/>
        <w:jc w:val="both"/>
      </w:pPr>
      <w:r>
        <w:t>10</w:t>
      </w:r>
      <w:r>
        <w:t>3. Какие основные показатели используются при оценке физического износа объектов?</w:t>
      </w:r>
    </w:p>
    <w:p w:rsidR="00BB3535" w:rsidRDefault="00BB3535" w:rsidP="00BB3535">
      <w:pPr>
        <w:widowControl w:val="0"/>
        <w:jc w:val="both"/>
      </w:pPr>
      <w:r>
        <w:t>10</w:t>
      </w:r>
      <w:r>
        <w:t>4. В чем заключается мониторинг технического состояния зданий?</w:t>
      </w:r>
    </w:p>
    <w:p w:rsidR="00BB3535" w:rsidRDefault="00BB3535" w:rsidP="00BB3535">
      <w:pPr>
        <w:widowControl w:val="0"/>
        <w:jc w:val="both"/>
      </w:pPr>
      <w:r>
        <w:t>10</w:t>
      </w:r>
      <w:r>
        <w:t>5. Как классифицируются трещины по степени опасности?</w:t>
      </w:r>
    </w:p>
    <w:p w:rsidR="00BB3535" w:rsidRDefault="00BB3535" w:rsidP="00BB3535">
      <w:pPr>
        <w:widowControl w:val="0"/>
        <w:jc w:val="both"/>
      </w:pPr>
      <w:r>
        <w:t>10</w:t>
      </w:r>
      <w:r>
        <w:t>6. Как рассчитать глубину трещины?</w:t>
      </w:r>
    </w:p>
    <w:p w:rsidR="00BB3535" w:rsidRDefault="00BB3535" w:rsidP="00BB3535">
      <w:pPr>
        <w:widowControl w:val="0"/>
        <w:jc w:val="both"/>
      </w:pPr>
      <w:r>
        <w:t>10</w:t>
      </w:r>
      <w:r>
        <w:t>7. Охарактеризуйте основные дефекты в металлических конструкциях.</w:t>
      </w:r>
    </w:p>
    <w:p w:rsidR="00BB3535" w:rsidRDefault="00BB3535" w:rsidP="00BB3535">
      <w:pPr>
        <w:widowControl w:val="0"/>
        <w:jc w:val="both"/>
      </w:pPr>
      <w:r>
        <w:t>10</w:t>
      </w:r>
      <w:r>
        <w:t xml:space="preserve">8. Как провести экспертную оценку повреждений балконов, карнизов и </w:t>
      </w:r>
      <w:proofErr w:type="gramStart"/>
      <w:r>
        <w:t>ко-</w:t>
      </w:r>
      <w:proofErr w:type="spellStart"/>
      <w:r>
        <w:t>зырьков</w:t>
      </w:r>
      <w:proofErr w:type="spellEnd"/>
      <w:proofErr w:type="gramEnd"/>
      <w:r>
        <w:t>?</w:t>
      </w:r>
    </w:p>
    <w:p w:rsidR="00BB3535" w:rsidRDefault="00BB3535" w:rsidP="00BB3535">
      <w:pPr>
        <w:widowControl w:val="0"/>
        <w:jc w:val="both"/>
      </w:pPr>
      <w:r>
        <w:t>10</w:t>
      </w:r>
      <w:r>
        <w:t>9. Как определяется уклон балконных плит?</w:t>
      </w:r>
    </w:p>
    <w:p w:rsidR="00BB3535" w:rsidRDefault="00BB3535" w:rsidP="00BB3535">
      <w:pPr>
        <w:widowControl w:val="0"/>
        <w:jc w:val="both"/>
      </w:pPr>
      <w:r>
        <w:t>12</w:t>
      </w:r>
      <w:r>
        <w:t>0. Как проверяется гидроизоляция полов в санузлах помещений?</w:t>
      </w:r>
    </w:p>
    <w:p w:rsidR="00BB3535" w:rsidRDefault="00BB3535" w:rsidP="00BB3535">
      <w:pPr>
        <w:widowControl w:val="0"/>
        <w:jc w:val="both"/>
      </w:pPr>
      <w:r>
        <w:t>12</w:t>
      </w:r>
      <w:r>
        <w:t>1. Каким образом проверяется качество полов?</w:t>
      </w:r>
    </w:p>
    <w:p w:rsidR="00BB3535" w:rsidRDefault="00BB3535" w:rsidP="00BB3535">
      <w:pPr>
        <w:widowControl w:val="0"/>
        <w:jc w:val="both"/>
      </w:pPr>
      <w:r>
        <w:t>12</w:t>
      </w:r>
      <w:r>
        <w:t>2. Ваше представление о проверках уклонов и гидроизоляции кровли.</w:t>
      </w:r>
    </w:p>
    <w:p w:rsidR="00BB3535" w:rsidRDefault="00BB3535" w:rsidP="00BB3535">
      <w:pPr>
        <w:widowControl w:val="0"/>
        <w:jc w:val="both"/>
      </w:pPr>
      <w:r>
        <w:t>12</w:t>
      </w:r>
      <w:r>
        <w:t>3. Приведите примеры специальных видов экспертизы.</w:t>
      </w:r>
    </w:p>
    <w:p w:rsidR="00BB3535" w:rsidRDefault="00BB3535" w:rsidP="00BB3535">
      <w:pPr>
        <w:widowControl w:val="0"/>
        <w:jc w:val="both"/>
      </w:pPr>
      <w:r>
        <w:t>12</w:t>
      </w:r>
      <w:r>
        <w:t>4. В чем особенность методики проведения технического обследования?</w:t>
      </w:r>
    </w:p>
    <w:p w:rsidR="00BB3535" w:rsidRDefault="00BB3535" w:rsidP="00BB3535">
      <w:pPr>
        <w:widowControl w:val="0"/>
        <w:jc w:val="both"/>
      </w:pPr>
      <w:r>
        <w:t>12</w:t>
      </w:r>
      <w:r>
        <w:t xml:space="preserve">5. Какие основные требования предъявляются к стандартам на сертификацию и испытания? </w:t>
      </w:r>
    </w:p>
    <w:p w:rsidR="00BB3535" w:rsidRDefault="00BB3535" w:rsidP="00BB3535">
      <w:pPr>
        <w:widowControl w:val="0"/>
        <w:jc w:val="both"/>
      </w:pPr>
      <w:r>
        <w:t>12</w:t>
      </w:r>
      <w:r>
        <w:t xml:space="preserve">6. Каким образом определяются объем и степень повреждения здания? </w:t>
      </w:r>
    </w:p>
    <w:p w:rsidR="00BB3535" w:rsidRDefault="00BB3535" w:rsidP="00BB3535">
      <w:pPr>
        <w:widowControl w:val="0"/>
        <w:jc w:val="both"/>
      </w:pPr>
      <w:r>
        <w:t>12</w:t>
      </w:r>
      <w:r>
        <w:t xml:space="preserve">7. Раскройте и классифицируйте признаки степени повреждения высокими температурами изгибаемых и сжатых железобетонных элементов. </w:t>
      </w:r>
    </w:p>
    <w:p w:rsidR="007B4350" w:rsidRPr="007B4350" w:rsidRDefault="00BB3535" w:rsidP="00BB3535">
      <w:pPr>
        <w:widowControl w:val="0"/>
        <w:jc w:val="both"/>
      </w:pPr>
      <w:r>
        <w:t>12</w:t>
      </w:r>
      <w:bookmarkStart w:id="0" w:name="_GoBack"/>
      <w:bookmarkEnd w:id="0"/>
      <w:r>
        <w:t>8. Как оценить степень пожара?</w:t>
      </w:r>
    </w:p>
    <w:sectPr w:rsidR="007B4350" w:rsidRPr="007B4350" w:rsidSect="004D5AA0"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37A" w:rsidRDefault="00D7337A">
      <w:r>
        <w:separator/>
      </w:r>
    </w:p>
  </w:endnote>
  <w:endnote w:type="continuationSeparator" w:id="0">
    <w:p w:rsidR="00D7337A" w:rsidRDefault="00D7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360" w:rsidRDefault="006F2360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360" w:rsidRDefault="006F236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BB3535">
      <w:rPr>
        <w:rStyle w:val="a5"/>
        <w:noProof/>
      </w:rPr>
      <w:t>16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360" w:rsidRDefault="006F2360" w:rsidP="005F23B0">
    <w:pPr>
      <w:pStyle w:val="a4"/>
      <w:jc w:val="right"/>
    </w:pPr>
  </w:p>
  <w:p w:rsidR="006F2360" w:rsidRPr="005F23B0" w:rsidRDefault="006F2360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360" w:rsidRPr="005F23B0" w:rsidRDefault="006F2360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360" w:rsidRPr="005F23B0" w:rsidRDefault="006F2360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360" w:rsidRDefault="006F236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37A" w:rsidRDefault="00D7337A">
      <w:r>
        <w:separator/>
      </w:r>
    </w:p>
  </w:footnote>
  <w:footnote w:type="continuationSeparator" w:id="0">
    <w:p w:rsidR="00D7337A" w:rsidRDefault="00D73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297574"/>
    <w:multiLevelType w:val="multilevel"/>
    <w:tmpl w:val="83C83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2160"/>
      </w:pPr>
      <w:rPr>
        <w:rFonts w:hint="default"/>
      </w:rPr>
    </w:lvl>
  </w:abstractNum>
  <w:abstractNum w:abstractNumId="3">
    <w:nsid w:val="17611B2C"/>
    <w:multiLevelType w:val="hybridMultilevel"/>
    <w:tmpl w:val="E7D8E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242AC9"/>
    <w:multiLevelType w:val="hybridMultilevel"/>
    <w:tmpl w:val="CE342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B713B"/>
    <w:multiLevelType w:val="hybridMultilevel"/>
    <w:tmpl w:val="C32642B0"/>
    <w:lvl w:ilvl="0" w:tplc="C9EE25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163879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351EF0"/>
    <w:multiLevelType w:val="hybridMultilevel"/>
    <w:tmpl w:val="7B3E7212"/>
    <w:lvl w:ilvl="0" w:tplc="A7C82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6C1510"/>
    <w:multiLevelType w:val="hybridMultilevel"/>
    <w:tmpl w:val="D95C4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B1D17"/>
    <w:multiLevelType w:val="hybridMultilevel"/>
    <w:tmpl w:val="F7145B5E"/>
    <w:lvl w:ilvl="0" w:tplc="BF9EA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A63734"/>
    <w:multiLevelType w:val="hybridMultilevel"/>
    <w:tmpl w:val="251E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43F69"/>
    <w:multiLevelType w:val="hybridMultilevel"/>
    <w:tmpl w:val="7B3E7212"/>
    <w:lvl w:ilvl="0" w:tplc="A7C82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A159EC"/>
    <w:multiLevelType w:val="hybridMultilevel"/>
    <w:tmpl w:val="578292BA"/>
    <w:lvl w:ilvl="0" w:tplc="041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FA24E4"/>
    <w:multiLevelType w:val="hybridMultilevel"/>
    <w:tmpl w:val="7B3E7212"/>
    <w:lvl w:ilvl="0" w:tplc="A7C82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212D1D"/>
    <w:multiLevelType w:val="multilevel"/>
    <w:tmpl w:val="FE4E9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sz w:val="24"/>
      </w:rPr>
    </w:lvl>
  </w:abstractNum>
  <w:abstractNum w:abstractNumId="39">
    <w:nsid w:val="7EC634F8"/>
    <w:multiLevelType w:val="hybridMultilevel"/>
    <w:tmpl w:val="38407598"/>
    <w:lvl w:ilvl="0" w:tplc="CF7085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30"/>
  </w:num>
  <w:num w:numId="4">
    <w:abstractNumId w:val="23"/>
  </w:num>
  <w:num w:numId="5">
    <w:abstractNumId w:val="26"/>
  </w:num>
  <w:num w:numId="6">
    <w:abstractNumId w:val="27"/>
  </w:num>
  <w:num w:numId="7">
    <w:abstractNumId w:val="17"/>
  </w:num>
  <w:num w:numId="8">
    <w:abstractNumId w:val="9"/>
  </w:num>
  <w:num w:numId="9">
    <w:abstractNumId w:val="12"/>
  </w:num>
  <w:num w:numId="10">
    <w:abstractNumId w:val="28"/>
  </w:num>
  <w:num w:numId="11">
    <w:abstractNumId w:val="22"/>
  </w:num>
  <w:num w:numId="12">
    <w:abstractNumId w:val="34"/>
  </w:num>
  <w:num w:numId="13">
    <w:abstractNumId w:val="1"/>
  </w:num>
  <w:num w:numId="14">
    <w:abstractNumId w:val="0"/>
  </w:num>
  <w:num w:numId="15">
    <w:abstractNumId w:val="33"/>
  </w:num>
  <w:num w:numId="16">
    <w:abstractNumId w:val="16"/>
  </w:num>
  <w:num w:numId="17">
    <w:abstractNumId w:val="25"/>
  </w:num>
  <w:num w:numId="18">
    <w:abstractNumId w:val="7"/>
  </w:num>
  <w:num w:numId="1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9"/>
  </w:num>
  <w:num w:numId="23">
    <w:abstractNumId w:val="6"/>
  </w:num>
  <w:num w:numId="24">
    <w:abstractNumId w:val="24"/>
  </w:num>
  <w:num w:numId="25">
    <w:abstractNumId w:val="32"/>
  </w:num>
  <w:num w:numId="26">
    <w:abstractNumId w:val="20"/>
  </w:num>
  <w:num w:numId="27">
    <w:abstractNumId w:val="18"/>
  </w:num>
  <w:num w:numId="28">
    <w:abstractNumId w:val="5"/>
  </w:num>
  <w:num w:numId="29">
    <w:abstractNumId w:val="14"/>
  </w:num>
  <w:num w:numId="30">
    <w:abstractNumId w:val="2"/>
  </w:num>
  <w:num w:numId="31">
    <w:abstractNumId w:val="8"/>
  </w:num>
  <w:num w:numId="32">
    <w:abstractNumId w:val="15"/>
  </w:num>
  <w:num w:numId="33">
    <w:abstractNumId w:val="38"/>
  </w:num>
  <w:num w:numId="34">
    <w:abstractNumId w:val="39"/>
  </w:num>
  <w:num w:numId="35">
    <w:abstractNumId w:val="3"/>
  </w:num>
  <w:num w:numId="36">
    <w:abstractNumId w:val="11"/>
  </w:num>
  <w:num w:numId="37">
    <w:abstractNumId w:val="19"/>
  </w:num>
  <w:num w:numId="38">
    <w:abstractNumId w:val="36"/>
  </w:num>
  <w:num w:numId="39">
    <w:abstractNumId w:val="10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B56"/>
    <w:rsid w:val="00003B9F"/>
    <w:rsid w:val="00004ABB"/>
    <w:rsid w:val="00013E7B"/>
    <w:rsid w:val="00020203"/>
    <w:rsid w:val="00026B24"/>
    <w:rsid w:val="00027647"/>
    <w:rsid w:val="000304FC"/>
    <w:rsid w:val="00030655"/>
    <w:rsid w:val="000337F5"/>
    <w:rsid w:val="0003455B"/>
    <w:rsid w:val="000351EB"/>
    <w:rsid w:val="0004771E"/>
    <w:rsid w:val="0005226D"/>
    <w:rsid w:val="00055140"/>
    <w:rsid w:val="000561BE"/>
    <w:rsid w:val="000566BD"/>
    <w:rsid w:val="00056A56"/>
    <w:rsid w:val="00063EAC"/>
    <w:rsid w:val="000645FF"/>
    <w:rsid w:val="00065E92"/>
    <w:rsid w:val="00067788"/>
    <w:rsid w:val="00067AD8"/>
    <w:rsid w:val="000704B9"/>
    <w:rsid w:val="00074D32"/>
    <w:rsid w:val="00081CF1"/>
    <w:rsid w:val="000839E7"/>
    <w:rsid w:val="00091A0F"/>
    <w:rsid w:val="00094222"/>
    <w:rsid w:val="00097103"/>
    <w:rsid w:val="000A4440"/>
    <w:rsid w:val="000A4A15"/>
    <w:rsid w:val="000A6744"/>
    <w:rsid w:val="000A6A8B"/>
    <w:rsid w:val="000A6B2B"/>
    <w:rsid w:val="000A7269"/>
    <w:rsid w:val="000B3BE5"/>
    <w:rsid w:val="000C2718"/>
    <w:rsid w:val="000C3A49"/>
    <w:rsid w:val="000D0231"/>
    <w:rsid w:val="000D145C"/>
    <w:rsid w:val="000D17EF"/>
    <w:rsid w:val="000D4939"/>
    <w:rsid w:val="000D7577"/>
    <w:rsid w:val="000D7A95"/>
    <w:rsid w:val="000D7D57"/>
    <w:rsid w:val="000E4F95"/>
    <w:rsid w:val="000E5238"/>
    <w:rsid w:val="000E74E2"/>
    <w:rsid w:val="000E7D07"/>
    <w:rsid w:val="000F5917"/>
    <w:rsid w:val="00100F56"/>
    <w:rsid w:val="00106355"/>
    <w:rsid w:val="00110756"/>
    <w:rsid w:val="0011076C"/>
    <w:rsid w:val="001141D4"/>
    <w:rsid w:val="00123AEB"/>
    <w:rsid w:val="001246A3"/>
    <w:rsid w:val="001339F8"/>
    <w:rsid w:val="00135CF6"/>
    <w:rsid w:val="00137732"/>
    <w:rsid w:val="00146E86"/>
    <w:rsid w:val="00152C9E"/>
    <w:rsid w:val="00153961"/>
    <w:rsid w:val="001606C8"/>
    <w:rsid w:val="00160858"/>
    <w:rsid w:val="00160DDD"/>
    <w:rsid w:val="00161369"/>
    <w:rsid w:val="00161428"/>
    <w:rsid w:val="001614B0"/>
    <w:rsid w:val="0016222A"/>
    <w:rsid w:val="001626B8"/>
    <w:rsid w:val="00165B9D"/>
    <w:rsid w:val="00172D3F"/>
    <w:rsid w:val="0017412C"/>
    <w:rsid w:val="001773DD"/>
    <w:rsid w:val="00180456"/>
    <w:rsid w:val="0018082E"/>
    <w:rsid w:val="00180AD3"/>
    <w:rsid w:val="00181C3D"/>
    <w:rsid w:val="0018253E"/>
    <w:rsid w:val="00183F1C"/>
    <w:rsid w:val="00190726"/>
    <w:rsid w:val="00192B7F"/>
    <w:rsid w:val="001971A5"/>
    <w:rsid w:val="001A0721"/>
    <w:rsid w:val="001A0B96"/>
    <w:rsid w:val="001A22A5"/>
    <w:rsid w:val="001A32D3"/>
    <w:rsid w:val="001A499E"/>
    <w:rsid w:val="001A6C20"/>
    <w:rsid w:val="001B1C0D"/>
    <w:rsid w:val="001C14FB"/>
    <w:rsid w:val="001C2180"/>
    <w:rsid w:val="001C252D"/>
    <w:rsid w:val="001D1280"/>
    <w:rsid w:val="001D243E"/>
    <w:rsid w:val="001D5A6C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238B"/>
    <w:rsid w:val="00204DAC"/>
    <w:rsid w:val="00205237"/>
    <w:rsid w:val="00206CD9"/>
    <w:rsid w:val="00214DE6"/>
    <w:rsid w:val="00216C01"/>
    <w:rsid w:val="002206AA"/>
    <w:rsid w:val="00221E70"/>
    <w:rsid w:val="002234E3"/>
    <w:rsid w:val="00224117"/>
    <w:rsid w:val="00225972"/>
    <w:rsid w:val="00234471"/>
    <w:rsid w:val="00244460"/>
    <w:rsid w:val="002453AF"/>
    <w:rsid w:val="002465BC"/>
    <w:rsid w:val="00260C63"/>
    <w:rsid w:val="002612A3"/>
    <w:rsid w:val="0026485E"/>
    <w:rsid w:val="002649C9"/>
    <w:rsid w:val="00270D2B"/>
    <w:rsid w:val="0027435A"/>
    <w:rsid w:val="002760E2"/>
    <w:rsid w:val="0028692A"/>
    <w:rsid w:val="00292C6D"/>
    <w:rsid w:val="00296CF8"/>
    <w:rsid w:val="00296E7E"/>
    <w:rsid w:val="002A1812"/>
    <w:rsid w:val="002A1A52"/>
    <w:rsid w:val="002A4281"/>
    <w:rsid w:val="002B1660"/>
    <w:rsid w:val="002B5F98"/>
    <w:rsid w:val="002B71BC"/>
    <w:rsid w:val="002B72AB"/>
    <w:rsid w:val="002C1B25"/>
    <w:rsid w:val="002C4143"/>
    <w:rsid w:val="002C5FA2"/>
    <w:rsid w:val="002C74F7"/>
    <w:rsid w:val="002C7783"/>
    <w:rsid w:val="002D015B"/>
    <w:rsid w:val="002D0A0C"/>
    <w:rsid w:val="002D0DDB"/>
    <w:rsid w:val="002D2997"/>
    <w:rsid w:val="002D4E44"/>
    <w:rsid w:val="002D505D"/>
    <w:rsid w:val="002D6619"/>
    <w:rsid w:val="002D6AFD"/>
    <w:rsid w:val="002E046B"/>
    <w:rsid w:val="002E17F4"/>
    <w:rsid w:val="002E2B31"/>
    <w:rsid w:val="002E627F"/>
    <w:rsid w:val="002E6B89"/>
    <w:rsid w:val="002E7D31"/>
    <w:rsid w:val="002F107E"/>
    <w:rsid w:val="002F390A"/>
    <w:rsid w:val="002F3AE8"/>
    <w:rsid w:val="002F5D49"/>
    <w:rsid w:val="00304C1F"/>
    <w:rsid w:val="00306B4A"/>
    <w:rsid w:val="003117E7"/>
    <w:rsid w:val="00312480"/>
    <w:rsid w:val="003216EA"/>
    <w:rsid w:val="00323BFD"/>
    <w:rsid w:val="00325EA2"/>
    <w:rsid w:val="00334289"/>
    <w:rsid w:val="003367C1"/>
    <w:rsid w:val="00336A11"/>
    <w:rsid w:val="0034300E"/>
    <w:rsid w:val="00347BE4"/>
    <w:rsid w:val="0035143C"/>
    <w:rsid w:val="00353CD6"/>
    <w:rsid w:val="00354135"/>
    <w:rsid w:val="00354D2D"/>
    <w:rsid w:val="00364C51"/>
    <w:rsid w:val="00366970"/>
    <w:rsid w:val="0037128B"/>
    <w:rsid w:val="003719EA"/>
    <w:rsid w:val="00375323"/>
    <w:rsid w:val="00390412"/>
    <w:rsid w:val="003923E1"/>
    <w:rsid w:val="0039593C"/>
    <w:rsid w:val="00396787"/>
    <w:rsid w:val="00397AEC"/>
    <w:rsid w:val="003A1721"/>
    <w:rsid w:val="003A415B"/>
    <w:rsid w:val="003D1FD4"/>
    <w:rsid w:val="003D28AC"/>
    <w:rsid w:val="003D45EC"/>
    <w:rsid w:val="003D6968"/>
    <w:rsid w:val="003E0436"/>
    <w:rsid w:val="003E68EF"/>
    <w:rsid w:val="003F061F"/>
    <w:rsid w:val="003F305F"/>
    <w:rsid w:val="003F332C"/>
    <w:rsid w:val="003F3CD3"/>
    <w:rsid w:val="003F5F5E"/>
    <w:rsid w:val="003F7F6D"/>
    <w:rsid w:val="00401FDC"/>
    <w:rsid w:val="00403815"/>
    <w:rsid w:val="00406633"/>
    <w:rsid w:val="00415270"/>
    <w:rsid w:val="00415E36"/>
    <w:rsid w:val="004207B4"/>
    <w:rsid w:val="004242C3"/>
    <w:rsid w:val="00424505"/>
    <w:rsid w:val="00427526"/>
    <w:rsid w:val="00432AA4"/>
    <w:rsid w:val="00442DC1"/>
    <w:rsid w:val="004433A3"/>
    <w:rsid w:val="00444B10"/>
    <w:rsid w:val="004465E9"/>
    <w:rsid w:val="0044754F"/>
    <w:rsid w:val="004557F2"/>
    <w:rsid w:val="00456D79"/>
    <w:rsid w:val="00457217"/>
    <w:rsid w:val="00457509"/>
    <w:rsid w:val="00462318"/>
    <w:rsid w:val="00466BBC"/>
    <w:rsid w:val="00467850"/>
    <w:rsid w:val="00470898"/>
    <w:rsid w:val="00473624"/>
    <w:rsid w:val="00476EEE"/>
    <w:rsid w:val="00480119"/>
    <w:rsid w:val="00483AB8"/>
    <w:rsid w:val="00490BF6"/>
    <w:rsid w:val="0049356B"/>
    <w:rsid w:val="004A00F4"/>
    <w:rsid w:val="004A0C56"/>
    <w:rsid w:val="004A5D2A"/>
    <w:rsid w:val="004B3774"/>
    <w:rsid w:val="004B586E"/>
    <w:rsid w:val="004B7045"/>
    <w:rsid w:val="004B7AA9"/>
    <w:rsid w:val="004C26C5"/>
    <w:rsid w:val="004C3F6E"/>
    <w:rsid w:val="004D21E8"/>
    <w:rsid w:val="004D5AA0"/>
    <w:rsid w:val="004E1DFE"/>
    <w:rsid w:val="004E45CC"/>
    <w:rsid w:val="004E73BF"/>
    <w:rsid w:val="004F4CD1"/>
    <w:rsid w:val="004F5CD1"/>
    <w:rsid w:val="004F7A66"/>
    <w:rsid w:val="0050367B"/>
    <w:rsid w:val="00511B85"/>
    <w:rsid w:val="00511D6B"/>
    <w:rsid w:val="00512A83"/>
    <w:rsid w:val="00516D54"/>
    <w:rsid w:val="00526470"/>
    <w:rsid w:val="00527383"/>
    <w:rsid w:val="00531DE1"/>
    <w:rsid w:val="00532125"/>
    <w:rsid w:val="0053218E"/>
    <w:rsid w:val="005337F0"/>
    <w:rsid w:val="005339D9"/>
    <w:rsid w:val="00541CA8"/>
    <w:rsid w:val="005453D7"/>
    <w:rsid w:val="00547095"/>
    <w:rsid w:val="00551CF5"/>
    <w:rsid w:val="00563CD5"/>
    <w:rsid w:val="0056504B"/>
    <w:rsid w:val="00565A0A"/>
    <w:rsid w:val="00565C35"/>
    <w:rsid w:val="00566790"/>
    <w:rsid w:val="0056719A"/>
    <w:rsid w:val="005721B5"/>
    <w:rsid w:val="005735A7"/>
    <w:rsid w:val="00581D71"/>
    <w:rsid w:val="00585E6A"/>
    <w:rsid w:val="00587563"/>
    <w:rsid w:val="005900A0"/>
    <w:rsid w:val="00592284"/>
    <w:rsid w:val="005922A2"/>
    <w:rsid w:val="00594F2A"/>
    <w:rsid w:val="00595379"/>
    <w:rsid w:val="005A098C"/>
    <w:rsid w:val="005A36DF"/>
    <w:rsid w:val="005A7E95"/>
    <w:rsid w:val="005B03C6"/>
    <w:rsid w:val="005B0F52"/>
    <w:rsid w:val="005B12B5"/>
    <w:rsid w:val="005B2775"/>
    <w:rsid w:val="005C2432"/>
    <w:rsid w:val="005C59DC"/>
    <w:rsid w:val="005C64B8"/>
    <w:rsid w:val="005D0FD7"/>
    <w:rsid w:val="005E2881"/>
    <w:rsid w:val="005E2982"/>
    <w:rsid w:val="005E4389"/>
    <w:rsid w:val="005E6563"/>
    <w:rsid w:val="005E7580"/>
    <w:rsid w:val="005F23B0"/>
    <w:rsid w:val="005F2AA1"/>
    <w:rsid w:val="005F3B11"/>
    <w:rsid w:val="005F405B"/>
    <w:rsid w:val="005F4F16"/>
    <w:rsid w:val="005F6CE1"/>
    <w:rsid w:val="006023D3"/>
    <w:rsid w:val="006028ED"/>
    <w:rsid w:val="00606535"/>
    <w:rsid w:val="00610513"/>
    <w:rsid w:val="00613CED"/>
    <w:rsid w:val="00615250"/>
    <w:rsid w:val="00617AE0"/>
    <w:rsid w:val="006223CD"/>
    <w:rsid w:val="00626815"/>
    <w:rsid w:val="006277F7"/>
    <w:rsid w:val="00632BA1"/>
    <w:rsid w:val="00635651"/>
    <w:rsid w:val="006360BC"/>
    <w:rsid w:val="00643B08"/>
    <w:rsid w:val="00644D70"/>
    <w:rsid w:val="006465ED"/>
    <w:rsid w:val="00646FCC"/>
    <w:rsid w:val="00654C21"/>
    <w:rsid w:val="00656212"/>
    <w:rsid w:val="006619D1"/>
    <w:rsid w:val="00665469"/>
    <w:rsid w:val="00665F4A"/>
    <w:rsid w:val="006669A4"/>
    <w:rsid w:val="00673E07"/>
    <w:rsid w:val="00674096"/>
    <w:rsid w:val="00676FF3"/>
    <w:rsid w:val="0069081F"/>
    <w:rsid w:val="006923F9"/>
    <w:rsid w:val="006A6222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2D17"/>
    <w:rsid w:val="006E7E21"/>
    <w:rsid w:val="006F0EFA"/>
    <w:rsid w:val="006F222D"/>
    <w:rsid w:val="006F2360"/>
    <w:rsid w:val="006F2FC5"/>
    <w:rsid w:val="006F3F2A"/>
    <w:rsid w:val="006F6689"/>
    <w:rsid w:val="006F7594"/>
    <w:rsid w:val="00700F61"/>
    <w:rsid w:val="0070198B"/>
    <w:rsid w:val="00701FAA"/>
    <w:rsid w:val="00710268"/>
    <w:rsid w:val="0071198B"/>
    <w:rsid w:val="00712EB6"/>
    <w:rsid w:val="00714142"/>
    <w:rsid w:val="007153F7"/>
    <w:rsid w:val="007206FE"/>
    <w:rsid w:val="00725CAC"/>
    <w:rsid w:val="00730A3D"/>
    <w:rsid w:val="00732BC2"/>
    <w:rsid w:val="0073322F"/>
    <w:rsid w:val="0073792D"/>
    <w:rsid w:val="00740791"/>
    <w:rsid w:val="007417AB"/>
    <w:rsid w:val="007425F0"/>
    <w:rsid w:val="00743029"/>
    <w:rsid w:val="00743B6C"/>
    <w:rsid w:val="00747B2C"/>
    <w:rsid w:val="00750157"/>
    <w:rsid w:val="007546E1"/>
    <w:rsid w:val="00754DC9"/>
    <w:rsid w:val="007554EA"/>
    <w:rsid w:val="007560B7"/>
    <w:rsid w:val="00757CFC"/>
    <w:rsid w:val="00765592"/>
    <w:rsid w:val="007660E0"/>
    <w:rsid w:val="0076625C"/>
    <w:rsid w:val="00767D2F"/>
    <w:rsid w:val="00770501"/>
    <w:rsid w:val="0077070A"/>
    <w:rsid w:val="00770CB7"/>
    <w:rsid w:val="007716EA"/>
    <w:rsid w:val="007738A9"/>
    <w:rsid w:val="00773C52"/>
    <w:rsid w:val="007754C0"/>
    <w:rsid w:val="00776CC2"/>
    <w:rsid w:val="00777A33"/>
    <w:rsid w:val="0078128B"/>
    <w:rsid w:val="00786255"/>
    <w:rsid w:val="00786B1C"/>
    <w:rsid w:val="00793697"/>
    <w:rsid w:val="00794B32"/>
    <w:rsid w:val="00795200"/>
    <w:rsid w:val="007962E2"/>
    <w:rsid w:val="00796755"/>
    <w:rsid w:val="007A2872"/>
    <w:rsid w:val="007A3337"/>
    <w:rsid w:val="007A3D0E"/>
    <w:rsid w:val="007B4350"/>
    <w:rsid w:val="007B5EE9"/>
    <w:rsid w:val="007C09BE"/>
    <w:rsid w:val="007C134F"/>
    <w:rsid w:val="007C4194"/>
    <w:rsid w:val="007C6F3F"/>
    <w:rsid w:val="007D165B"/>
    <w:rsid w:val="007D20F0"/>
    <w:rsid w:val="007D3667"/>
    <w:rsid w:val="007D5892"/>
    <w:rsid w:val="007E0725"/>
    <w:rsid w:val="007E17A5"/>
    <w:rsid w:val="007E371C"/>
    <w:rsid w:val="007E3C8B"/>
    <w:rsid w:val="007F6789"/>
    <w:rsid w:val="007F7294"/>
    <w:rsid w:val="00803686"/>
    <w:rsid w:val="00804DAF"/>
    <w:rsid w:val="008053E7"/>
    <w:rsid w:val="008103CE"/>
    <w:rsid w:val="0081293D"/>
    <w:rsid w:val="00817067"/>
    <w:rsid w:val="0081706B"/>
    <w:rsid w:val="00821E90"/>
    <w:rsid w:val="00822279"/>
    <w:rsid w:val="00827614"/>
    <w:rsid w:val="008342EF"/>
    <w:rsid w:val="00837378"/>
    <w:rsid w:val="008407A6"/>
    <w:rsid w:val="008427D1"/>
    <w:rsid w:val="0084447B"/>
    <w:rsid w:val="00852D35"/>
    <w:rsid w:val="008531E9"/>
    <w:rsid w:val="0085426F"/>
    <w:rsid w:val="00856B12"/>
    <w:rsid w:val="00857282"/>
    <w:rsid w:val="00866175"/>
    <w:rsid w:val="00866E17"/>
    <w:rsid w:val="00870928"/>
    <w:rsid w:val="00873788"/>
    <w:rsid w:val="008766F6"/>
    <w:rsid w:val="008774FE"/>
    <w:rsid w:val="00880093"/>
    <w:rsid w:val="008855DA"/>
    <w:rsid w:val="008930A5"/>
    <w:rsid w:val="008939A3"/>
    <w:rsid w:val="00894DD0"/>
    <w:rsid w:val="00895877"/>
    <w:rsid w:val="00895BA7"/>
    <w:rsid w:val="008A09D1"/>
    <w:rsid w:val="008A327E"/>
    <w:rsid w:val="008A4ACA"/>
    <w:rsid w:val="008B02EA"/>
    <w:rsid w:val="008B130C"/>
    <w:rsid w:val="008B1C10"/>
    <w:rsid w:val="008B30E5"/>
    <w:rsid w:val="008B3DCC"/>
    <w:rsid w:val="008C165F"/>
    <w:rsid w:val="008C3C50"/>
    <w:rsid w:val="008C7BD3"/>
    <w:rsid w:val="008D2C08"/>
    <w:rsid w:val="008D34EE"/>
    <w:rsid w:val="008D3CB4"/>
    <w:rsid w:val="008D4963"/>
    <w:rsid w:val="008E55CB"/>
    <w:rsid w:val="008F01DB"/>
    <w:rsid w:val="008F2123"/>
    <w:rsid w:val="00901D04"/>
    <w:rsid w:val="00902A9F"/>
    <w:rsid w:val="0090476B"/>
    <w:rsid w:val="009078B3"/>
    <w:rsid w:val="0090792D"/>
    <w:rsid w:val="009108C6"/>
    <w:rsid w:val="00916312"/>
    <w:rsid w:val="00917185"/>
    <w:rsid w:val="00920C5E"/>
    <w:rsid w:val="009212BF"/>
    <w:rsid w:val="009242AE"/>
    <w:rsid w:val="0092693D"/>
    <w:rsid w:val="00932C7A"/>
    <w:rsid w:val="00934ECF"/>
    <w:rsid w:val="00936C62"/>
    <w:rsid w:val="00936EF0"/>
    <w:rsid w:val="009371CF"/>
    <w:rsid w:val="00937DFC"/>
    <w:rsid w:val="0094333D"/>
    <w:rsid w:val="00943E6E"/>
    <w:rsid w:val="0094639E"/>
    <w:rsid w:val="00946D39"/>
    <w:rsid w:val="00951C44"/>
    <w:rsid w:val="00951E57"/>
    <w:rsid w:val="00952BE1"/>
    <w:rsid w:val="0096783F"/>
    <w:rsid w:val="0097028C"/>
    <w:rsid w:val="0098561B"/>
    <w:rsid w:val="00985C86"/>
    <w:rsid w:val="00985EE1"/>
    <w:rsid w:val="00986172"/>
    <w:rsid w:val="00994577"/>
    <w:rsid w:val="00995BB5"/>
    <w:rsid w:val="00995C6E"/>
    <w:rsid w:val="009970E8"/>
    <w:rsid w:val="009A18B2"/>
    <w:rsid w:val="009A21FD"/>
    <w:rsid w:val="009A338A"/>
    <w:rsid w:val="009A3D8E"/>
    <w:rsid w:val="009A5736"/>
    <w:rsid w:val="009A64AB"/>
    <w:rsid w:val="009B7424"/>
    <w:rsid w:val="009C4AEF"/>
    <w:rsid w:val="009C530B"/>
    <w:rsid w:val="009C62E1"/>
    <w:rsid w:val="009D043F"/>
    <w:rsid w:val="009D1AF2"/>
    <w:rsid w:val="009D344E"/>
    <w:rsid w:val="009E009D"/>
    <w:rsid w:val="009E1053"/>
    <w:rsid w:val="009E1E06"/>
    <w:rsid w:val="009E21B8"/>
    <w:rsid w:val="009E7EA8"/>
    <w:rsid w:val="009F1832"/>
    <w:rsid w:val="009F1ADF"/>
    <w:rsid w:val="009F7429"/>
    <w:rsid w:val="00A017DE"/>
    <w:rsid w:val="00A048E1"/>
    <w:rsid w:val="00A0599D"/>
    <w:rsid w:val="00A07C8F"/>
    <w:rsid w:val="00A1031B"/>
    <w:rsid w:val="00A10C7E"/>
    <w:rsid w:val="00A10E92"/>
    <w:rsid w:val="00A11486"/>
    <w:rsid w:val="00A1281B"/>
    <w:rsid w:val="00A17034"/>
    <w:rsid w:val="00A22B08"/>
    <w:rsid w:val="00A2488E"/>
    <w:rsid w:val="00A24E45"/>
    <w:rsid w:val="00A26215"/>
    <w:rsid w:val="00A2634C"/>
    <w:rsid w:val="00A26FB6"/>
    <w:rsid w:val="00A277E1"/>
    <w:rsid w:val="00A31813"/>
    <w:rsid w:val="00A35533"/>
    <w:rsid w:val="00A3621B"/>
    <w:rsid w:val="00A46347"/>
    <w:rsid w:val="00A478E3"/>
    <w:rsid w:val="00A54ADD"/>
    <w:rsid w:val="00A54BA6"/>
    <w:rsid w:val="00A55994"/>
    <w:rsid w:val="00A60196"/>
    <w:rsid w:val="00A607F7"/>
    <w:rsid w:val="00A62D8D"/>
    <w:rsid w:val="00A67598"/>
    <w:rsid w:val="00A730BE"/>
    <w:rsid w:val="00A75FED"/>
    <w:rsid w:val="00A80FB7"/>
    <w:rsid w:val="00A85721"/>
    <w:rsid w:val="00A87BFB"/>
    <w:rsid w:val="00A932AE"/>
    <w:rsid w:val="00A95E2B"/>
    <w:rsid w:val="00A95E75"/>
    <w:rsid w:val="00A96311"/>
    <w:rsid w:val="00AA0A74"/>
    <w:rsid w:val="00AA1AA3"/>
    <w:rsid w:val="00AA47BA"/>
    <w:rsid w:val="00AA7E9B"/>
    <w:rsid w:val="00AB5FC4"/>
    <w:rsid w:val="00AC1617"/>
    <w:rsid w:val="00AC4B4A"/>
    <w:rsid w:val="00AD3ED4"/>
    <w:rsid w:val="00AD4510"/>
    <w:rsid w:val="00AD4793"/>
    <w:rsid w:val="00AD63FE"/>
    <w:rsid w:val="00AE13E8"/>
    <w:rsid w:val="00AE18A2"/>
    <w:rsid w:val="00AE1D6F"/>
    <w:rsid w:val="00AF5321"/>
    <w:rsid w:val="00AF57D5"/>
    <w:rsid w:val="00AF624A"/>
    <w:rsid w:val="00B0619E"/>
    <w:rsid w:val="00B065F7"/>
    <w:rsid w:val="00B13043"/>
    <w:rsid w:val="00B14CAE"/>
    <w:rsid w:val="00B177E9"/>
    <w:rsid w:val="00B20753"/>
    <w:rsid w:val="00B242E4"/>
    <w:rsid w:val="00B30534"/>
    <w:rsid w:val="00B37160"/>
    <w:rsid w:val="00B40712"/>
    <w:rsid w:val="00B42737"/>
    <w:rsid w:val="00B4439C"/>
    <w:rsid w:val="00B4463B"/>
    <w:rsid w:val="00B449AB"/>
    <w:rsid w:val="00B45D78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3AC9"/>
    <w:rsid w:val="00B760AD"/>
    <w:rsid w:val="00B76178"/>
    <w:rsid w:val="00B80EC4"/>
    <w:rsid w:val="00B94663"/>
    <w:rsid w:val="00B9492B"/>
    <w:rsid w:val="00BA00DC"/>
    <w:rsid w:val="00BA17B6"/>
    <w:rsid w:val="00BA2DC5"/>
    <w:rsid w:val="00BA4E1E"/>
    <w:rsid w:val="00BA56B6"/>
    <w:rsid w:val="00BA6995"/>
    <w:rsid w:val="00BB23E5"/>
    <w:rsid w:val="00BB2EC1"/>
    <w:rsid w:val="00BB3535"/>
    <w:rsid w:val="00BB4992"/>
    <w:rsid w:val="00BB4CFF"/>
    <w:rsid w:val="00BC0B64"/>
    <w:rsid w:val="00BC4EF8"/>
    <w:rsid w:val="00BD1E60"/>
    <w:rsid w:val="00BD3ACB"/>
    <w:rsid w:val="00BD6781"/>
    <w:rsid w:val="00BD6C29"/>
    <w:rsid w:val="00BE6F85"/>
    <w:rsid w:val="00BF4455"/>
    <w:rsid w:val="00BF5463"/>
    <w:rsid w:val="00C02FF9"/>
    <w:rsid w:val="00C03C92"/>
    <w:rsid w:val="00C05D12"/>
    <w:rsid w:val="00C1200A"/>
    <w:rsid w:val="00C14150"/>
    <w:rsid w:val="00C22680"/>
    <w:rsid w:val="00C25978"/>
    <w:rsid w:val="00C4374E"/>
    <w:rsid w:val="00C4796F"/>
    <w:rsid w:val="00C5385E"/>
    <w:rsid w:val="00C56ECF"/>
    <w:rsid w:val="00C66963"/>
    <w:rsid w:val="00C71796"/>
    <w:rsid w:val="00C71865"/>
    <w:rsid w:val="00C73425"/>
    <w:rsid w:val="00C82DD8"/>
    <w:rsid w:val="00C838BE"/>
    <w:rsid w:val="00C83997"/>
    <w:rsid w:val="00C84D35"/>
    <w:rsid w:val="00C85DE6"/>
    <w:rsid w:val="00C908E0"/>
    <w:rsid w:val="00C938BE"/>
    <w:rsid w:val="00C9526A"/>
    <w:rsid w:val="00C96DC0"/>
    <w:rsid w:val="00C9778E"/>
    <w:rsid w:val="00CA3DF9"/>
    <w:rsid w:val="00CA4477"/>
    <w:rsid w:val="00CA73D7"/>
    <w:rsid w:val="00CA77D9"/>
    <w:rsid w:val="00CB160C"/>
    <w:rsid w:val="00CB1E95"/>
    <w:rsid w:val="00CB21E7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13E0"/>
    <w:rsid w:val="00CD16D7"/>
    <w:rsid w:val="00CD2FFC"/>
    <w:rsid w:val="00CD5683"/>
    <w:rsid w:val="00CE0586"/>
    <w:rsid w:val="00CE28A1"/>
    <w:rsid w:val="00CE29E4"/>
    <w:rsid w:val="00CE4683"/>
    <w:rsid w:val="00CE52A3"/>
    <w:rsid w:val="00CE55BC"/>
    <w:rsid w:val="00CF1473"/>
    <w:rsid w:val="00CF2123"/>
    <w:rsid w:val="00CF319E"/>
    <w:rsid w:val="00CF3AD3"/>
    <w:rsid w:val="00CF3BDD"/>
    <w:rsid w:val="00CF3D1B"/>
    <w:rsid w:val="00CF4CBE"/>
    <w:rsid w:val="00CF766E"/>
    <w:rsid w:val="00D00748"/>
    <w:rsid w:val="00D035A5"/>
    <w:rsid w:val="00D046CD"/>
    <w:rsid w:val="00D04E18"/>
    <w:rsid w:val="00D07993"/>
    <w:rsid w:val="00D1050D"/>
    <w:rsid w:val="00D10661"/>
    <w:rsid w:val="00D16A9F"/>
    <w:rsid w:val="00D16CB6"/>
    <w:rsid w:val="00D17C25"/>
    <w:rsid w:val="00D24F7E"/>
    <w:rsid w:val="00D25AC0"/>
    <w:rsid w:val="00D271D9"/>
    <w:rsid w:val="00D31115"/>
    <w:rsid w:val="00D32249"/>
    <w:rsid w:val="00D33F9F"/>
    <w:rsid w:val="00D441DE"/>
    <w:rsid w:val="00D51A7F"/>
    <w:rsid w:val="00D54E96"/>
    <w:rsid w:val="00D57832"/>
    <w:rsid w:val="00D72BDD"/>
    <w:rsid w:val="00D7337A"/>
    <w:rsid w:val="00D74469"/>
    <w:rsid w:val="00D74B67"/>
    <w:rsid w:val="00D75C72"/>
    <w:rsid w:val="00D8107E"/>
    <w:rsid w:val="00D848F3"/>
    <w:rsid w:val="00D9288D"/>
    <w:rsid w:val="00D97466"/>
    <w:rsid w:val="00DA3BA0"/>
    <w:rsid w:val="00DA3C1A"/>
    <w:rsid w:val="00DB75EC"/>
    <w:rsid w:val="00DC0D82"/>
    <w:rsid w:val="00DC651F"/>
    <w:rsid w:val="00DD20C4"/>
    <w:rsid w:val="00DD3609"/>
    <w:rsid w:val="00DE17FF"/>
    <w:rsid w:val="00DE2F0C"/>
    <w:rsid w:val="00DE3B78"/>
    <w:rsid w:val="00DE3F41"/>
    <w:rsid w:val="00DE5D4B"/>
    <w:rsid w:val="00DF4A62"/>
    <w:rsid w:val="00E04521"/>
    <w:rsid w:val="00E129AC"/>
    <w:rsid w:val="00E12CE3"/>
    <w:rsid w:val="00E13647"/>
    <w:rsid w:val="00E157ED"/>
    <w:rsid w:val="00E15C75"/>
    <w:rsid w:val="00E221E5"/>
    <w:rsid w:val="00E33D77"/>
    <w:rsid w:val="00E3431F"/>
    <w:rsid w:val="00E35908"/>
    <w:rsid w:val="00E40CD2"/>
    <w:rsid w:val="00E474CD"/>
    <w:rsid w:val="00E50E98"/>
    <w:rsid w:val="00E5163C"/>
    <w:rsid w:val="00E54BFB"/>
    <w:rsid w:val="00E54C68"/>
    <w:rsid w:val="00E55B42"/>
    <w:rsid w:val="00E563DF"/>
    <w:rsid w:val="00E56731"/>
    <w:rsid w:val="00E57DE4"/>
    <w:rsid w:val="00E60FDA"/>
    <w:rsid w:val="00E63265"/>
    <w:rsid w:val="00E649AD"/>
    <w:rsid w:val="00E65163"/>
    <w:rsid w:val="00E71FA3"/>
    <w:rsid w:val="00E72FF8"/>
    <w:rsid w:val="00E755AC"/>
    <w:rsid w:val="00E809F1"/>
    <w:rsid w:val="00E81CDD"/>
    <w:rsid w:val="00E82D87"/>
    <w:rsid w:val="00E86E33"/>
    <w:rsid w:val="00E90567"/>
    <w:rsid w:val="00E924CA"/>
    <w:rsid w:val="00E92517"/>
    <w:rsid w:val="00E933C9"/>
    <w:rsid w:val="00E95FF6"/>
    <w:rsid w:val="00E97A71"/>
    <w:rsid w:val="00EA4D3C"/>
    <w:rsid w:val="00EA691C"/>
    <w:rsid w:val="00EB5209"/>
    <w:rsid w:val="00EB586A"/>
    <w:rsid w:val="00EB6A68"/>
    <w:rsid w:val="00EB6DCF"/>
    <w:rsid w:val="00EC1821"/>
    <w:rsid w:val="00EC1C91"/>
    <w:rsid w:val="00EC2AEF"/>
    <w:rsid w:val="00EC3B2E"/>
    <w:rsid w:val="00EC52DD"/>
    <w:rsid w:val="00EC5C59"/>
    <w:rsid w:val="00ED73FD"/>
    <w:rsid w:val="00EE03AF"/>
    <w:rsid w:val="00EE2594"/>
    <w:rsid w:val="00EE2B7C"/>
    <w:rsid w:val="00EE51EE"/>
    <w:rsid w:val="00EE54BC"/>
    <w:rsid w:val="00EF5552"/>
    <w:rsid w:val="00F01ACC"/>
    <w:rsid w:val="00F10EB5"/>
    <w:rsid w:val="00F150A0"/>
    <w:rsid w:val="00F22B6F"/>
    <w:rsid w:val="00F276C4"/>
    <w:rsid w:val="00F27A07"/>
    <w:rsid w:val="00F300C9"/>
    <w:rsid w:val="00F30A92"/>
    <w:rsid w:val="00F3149D"/>
    <w:rsid w:val="00F32A19"/>
    <w:rsid w:val="00F34CC7"/>
    <w:rsid w:val="00F40039"/>
    <w:rsid w:val="00F42ED9"/>
    <w:rsid w:val="00F4323C"/>
    <w:rsid w:val="00F434B9"/>
    <w:rsid w:val="00F43AFF"/>
    <w:rsid w:val="00F43F94"/>
    <w:rsid w:val="00F4608E"/>
    <w:rsid w:val="00F46C44"/>
    <w:rsid w:val="00F53781"/>
    <w:rsid w:val="00F54AAF"/>
    <w:rsid w:val="00F60637"/>
    <w:rsid w:val="00F646C0"/>
    <w:rsid w:val="00F66C80"/>
    <w:rsid w:val="00F66F60"/>
    <w:rsid w:val="00F67D43"/>
    <w:rsid w:val="00F73697"/>
    <w:rsid w:val="00F739E8"/>
    <w:rsid w:val="00F74B97"/>
    <w:rsid w:val="00F76EAC"/>
    <w:rsid w:val="00F81450"/>
    <w:rsid w:val="00F84802"/>
    <w:rsid w:val="00F9714F"/>
    <w:rsid w:val="00FA05DC"/>
    <w:rsid w:val="00FA2B2E"/>
    <w:rsid w:val="00FA6BF7"/>
    <w:rsid w:val="00FB3188"/>
    <w:rsid w:val="00FB37AA"/>
    <w:rsid w:val="00FB6721"/>
    <w:rsid w:val="00FC0F7D"/>
    <w:rsid w:val="00FC4950"/>
    <w:rsid w:val="00FC4C23"/>
    <w:rsid w:val="00FC4C83"/>
    <w:rsid w:val="00FC4C86"/>
    <w:rsid w:val="00FC63E3"/>
    <w:rsid w:val="00FC6972"/>
    <w:rsid w:val="00FE01AD"/>
    <w:rsid w:val="00FE4CD9"/>
    <w:rsid w:val="00FF3EF0"/>
    <w:rsid w:val="00FF5258"/>
    <w:rsid w:val="00FF537E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83F2FDD0-6FF4-4FFB-BA74-79C9C9D7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9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4B1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44B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44B1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numbering" w:customStyle="1" w:styleId="14">
    <w:name w:val="Нет списка1"/>
    <w:next w:val="a2"/>
    <w:uiPriority w:val="99"/>
    <w:semiHidden/>
    <w:unhideWhenUsed/>
    <w:rsid w:val="00457509"/>
  </w:style>
  <w:style w:type="table" w:customStyle="1" w:styleId="15">
    <w:name w:val="Сетка таблицы1"/>
    <w:basedOn w:val="a1"/>
    <w:next w:val="a6"/>
    <w:uiPriority w:val="39"/>
    <w:rsid w:val="0045750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rsid w:val="00457509"/>
    <w:rPr>
      <w:rFonts w:asciiTheme="minorHAnsi" w:hAnsiTheme="minorHAnsi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57509"/>
    <w:pPr>
      <w:spacing w:before="100" w:beforeAutospacing="1" w:after="100" w:afterAutospacing="1"/>
    </w:pPr>
  </w:style>
  <w:style w:type="table" w:customStyle="1" w:styleId="2">
    <w:name w:val="Сетка таблицы2"/>
    <w:next w:val="a6"/>
    <w:uiPriority w:val="39"/>
    <w:rsid w:val="009371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next w:val="a6"/>
    <w:uiPriority w:val="39"/>
    <w:rsid w:val="009371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basedOn w:val="a0"/>
    <w:link w:val="7"/>
    <w:rsid w:val="00643B08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rsid w:val="00643B08"/>
    <w:pPr>
      <w:widowControl w:val="0"/>
      <w:shd w:val="clear" w:color="auto" w:fill="FFFFFF"/>
      <w:spacing w:line="274" w:lineRule="exact"/>
      <w:ind w:hanging="340"/>
      <w:jc w:val="both"/>
    </w:pPr>
    <w:rPr>
      <w:spacing w:val="3"/>
      <w:sz w:val="21"/>
      <w:szCs w:val="21"/>
    </w:rPr>
  </w:style>
  <w:style w:type="character" w:customStyle="1" w:styleId="20">
    <w:name w:val="Основной текст2"/>
    <w:basedOn w:val="af5"/>
    <w:rsid w:val="00643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lib.ugtu.net/book/28033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://elibrary.ru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lib.ugtu.net/book/24722" TargetMode="External"/><Relationship Id="rId25" Type="http://schemas.openxmlformats.org/officeDocument/2006/relationships/hyperlink" Target="http://www.ido.edu.ru/ffec/econ-index.htm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lib.ugtu.net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www.techno.edu.ru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hyperlink" Target="http://www.edu.ru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e.lanbook.com/books/element.php?pl1_cid=25&amp;pl1_id=2833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://stroyinf.ru/cgi-bin/mck/gost.cgi" TargetMode="Externa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60425-9DE8-4892-9253-7B79E673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26</Pages>
  <Words>6963</Words>
  <Characters>39694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46564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Наталья С. Майорова</cp:lastModifiedBy>
  <cp:revision>19</cp:revision>
  <cp:lastPrinted>2020-11-09T11:43:00Z</cp:lastPrinted>
  <dcterms:created xsi:type="dcterms:W3CDTF">2021-10-04T11:22:00Z</dcterms:created>
  <dcterms:modified xsi:type="dcterms:W3CDTF">2022-06-29T12:55:00Z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